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63B" w:rsidRPr="00940B36" w:rsidRDefault="00D3763B" w:rsidP="001C0C2C">
      <w:pPr>
        <w:spacing w:line="276" w:lineRule="auto"/>
        <w:jc w:val="center"/>
        <w:rPr>
          <w:b/>
        </w:rPr>
      </w:pPr>
      <w:r w:rsidRPr="00940B36">
        <w:rPr>
          <w:b/>
        </w:rPr>
        <w:t xml:space="preserve">PROCESSO ADMINISTRATIVO Nº </w:t>
      </w:r>
      <w:r w:rsidR="001B241A">
        <w:rPr>
          <w:b/>
        </w:rPr>
        <w:t>039/2018</w:t>
      </w:r>
    </w:p>
    <w:p w:rsidR="00D3763B" w:rsidRPr="00940B36" w:rsidRDefault="00AE2171" w:rsidP="001C0C2C">
      <w:pPr>
        <w:spacing w:line="276" w:lineRule="auto"/>
        <w:jc w:val="center"/>
        <w:rPr>
          <w:b/>
        </w:rPr>
      </w:pPr>
      <w:r w:rsidRPr="00940B36">
        <w:rPr>
          <w:b/>
        </w:rPr>
        <w:t>TOMADA DE P</w:t>
      </w:r>
      <w:r w:rsidR="00E63143">
        <w:rPr>
          <w:b/>
        </w:rPr>
        <w:t>R</w:t>
      </w:r>
      <w:r w:rsidRPr="00940B36">
        <w:rPr>
          <w:b/>
        </w:rPr>
        <w:t>EÇO</w:t>
      </w:r>
      <w:r w:rsidR="00D3763B" w:rsidRPr="00940B36">
        <w:rPr>
          <w:b/>
        </w:rPr>
        <w:t xml:space="preserve"> Nº </w:t>
      </w:r>
      <w:r w:rsidR="001B241A">
        <w:rPr>
          <w:b/>
          <w:color w:val="000000" w:themeColor="text1"/>
        </w:rPr>
        <w:t>034/2018</w:t>
      </w:r>
    </w:p>
    <w:p w:rsidR="00D3763B" w:rsidRDefault="00D3763B" w:rsidP="001C0C2C">
      <w:pPr>
        <w:spacing w:line="276" w:lineRule="auto"/>
        <w:jc w:val="center"/>
        <w:rPr>
          <w:b/>
        </w:rPr>
      </w:pPr>
      <w:r w:rsidRPr="00940B36">
        <w:rPr>
          <w:b/>
        </w:rPr>
        <w:t>EDITAL DE LICITAÇÃO</w:t>
      </w:r>
    </w:p>
    <w:p w:rsidR="001B241A" w:rsidRDefault="001B241A" w:rsidP="001C0C2C">
      <w:pPr>
        <w:spacing w:line="276" w:lineRule="auto"/>
        <w:jc w:val="center"/>
        <w:rPr>
          <w:b/>
        </w:rPr>
      </w:pPr>
    </w:p>
    <w:p w:rsidR="001B241A" w:rsidRPr="009B6954" w:rsidRDefault="001B241A" w:rsidP="001C0C2C">
      <w:pPr>
        <w:spacing w:line="276" w:lineRule="auto"/>
        <w:jc w:val="center"/>
        <w:rPr>
          <w:b/>
          <w:u w:val="single"/>
        </w:rPr>
      </w:pPr>
      <w:r w:rsidRPr="009B6954">
        <w:rPr>
          <w:b/>
          <w:u w:val="single"/>
        </w:rPr>
        <w:t>PARTICIPAÇÃO EXCLUSIVA ME ou EPP</w:t>
      </w:r>
    </w:p>
    <w:p w:rsidR="00D3763B" w:rsidRPr="00940B36" w:rsidRDefault="00D3763B" w:rsidP="001C0C2C">
      <w:pPr>
        <w:spacing w:line="276" w:lineRule="auto"/>
        <w:jc w:val="both"/>
        <w:rPr>
          <w:b/>
        </w:rPr>
      </w:pPr>
    </w:p>
    <w:p w:rsidR="00D3763B" w:rsidRPr="00940B36" w:rsidRDefault="00D3763B" w:rsidP="001C0C2C">
      <w:pPr>
        <w:spacing w:line="276" w:lineRule="auto"/>
        <w:jc w:val="both"/>
      </w:pPr>
      <w:r w:rsidRPr="00940B36">
        <w:t>O MUNICÍPIO D</w:t>
      </w:r>
      <w:r w:rsidR="00347407" w:rsidRPr="00940B36">
        <w:t>E SÃO MIGUEL DA BAIXA GRANDE/PI</w:t>
      </w:r>
      <w:r w:rsidRPr="00940B36">
        <w:t xml:space="preserve">, através da Comissão Permanente de Licitação, torna público, para o conhecimento de todos os interessados que realizará licitação, na modalidade </w:t>
      </w:r>
      <w:r w:rsidR="00AE2171" w:rsidRPr="00940B36">
        <w:t>TOMADA DE PREÇO</w:t>
      </w:r>
      <w:r w:rsidR="009C2736" w:rsidRPr="00940B36">
        <w:t>, do tipo MENOR PREÇO</w:t>
      </w:r>
      <w:r w:rsidR="00857008" w:rsidRPr="00940B36">
        <w:t xml:space="preserve"> </w:t>
      </w:r>
      <w:r w:rsidR="001B241A">
        <w:t>POR ITEM</w:t>
      </w:r>
      <w:r w:rsidRPr="00940B36">
        <w:t>, regida pela Lei n.º 8.666/93 e suas alterações posteriores. Cópia deste Edital e seus anexos estarão à disposição dos interessados na sede do Município.</w:t>
      </w:r>
    </w:p>
    <w:p w:rsidR="00D3763B" w:rsidRPr="00940B36" w:rsidRDefault="00D3763B" w:rsidP="001C0C2C">
      <w:pPr>
        <w:spacing w:line="276" w:lineRule="auto"/>
        <w:jc w:val="both"/>
      </w:pPr>
      <w:r w:rsidRPr="00940B36">
        <w:t xml:space="preserve">A sessão pública para credenciamento e recebimento e abertura dos envelopes dar-se-á às </w:t>
      </w:r>
      <w:proofErr w:type="gramStart"/>
      <w:r w:rsidR="009B6954" w:rsidRPr="009B6954">
        <w:rPr>
          <w:b/>
          <w:color w:val="000000" w:themeColor="text1"/>
          <w:u w:val="single"/>
        </w:rPr>
        <w:t>11:0</w:t>
      </w:r>
      <w:r w:rsidR="00E404BE" w:rsidRPr="009B6954">
        <w:rPr>
          <w:b/>
          <w:color w:val="000000" w:themeColor="text1"/>
          <w:u w:val="single"/>
        </w:rPr>
        <w:t>0</w:t>
      </w:r>
      <w:proofErr w:type="gramEnd"/>
      <w:r w:rsidRPr="009B6954">
        <w:rPr>
          <w:b/>
          <w:color w:val="000000" w:themeColor="text1"/>
          <w:u w:val="single"/>
        </w:rPr>
        <w:t xml:space="preserve"> horas do dia </w:t>
      </w:r>
      <w:r w:rsidR="00BE0237" w:rsidRPr="009B6954">
        <w:rPr>
          <w:b/>
          <w:color w:val="000000" w:themeColor="text1"/>
          <w:u w:val="single"/>
        </w:rPr>
        <w:t>18</w:t>
      </w:r>
      <w:r w:rsidR="006012B5" w:rsidRPr="009B6954">
        <w:rPr>
          <w:b/>
          <w:color w:val="000000" w:themeColor="text1"/>
          <w:u w:val="single"/>
        </w:rPr>
        <w:t xml:space="preserve"> de </w:t>
      </w:r>
      <w:r w:rsidR="009B6954" w:rsidRPr="009B6954">
        <w:rPr>
          <w:b/>
          <w:color w:val="000000" w:themeColor="text1"/>
          <w:u w:val="single"/>
        </w:rPr>
        <w:t>Dezembro</w:t>
      </w:r>
      <w:r w:rsidRPr="009B6954">
        <w:rPr>
          <w:b/>
          <w:color w:val="000000" w:themeColor="text1"/>
          <w:u w:val="single"/>
        </w:rPr>
        <w:t xml:space="preserve"> de</w:t>
      </w:r>
      <w:r w:rsidR="001E1343" w:rsidRPr="009B6954">
        <w:rPr>
          <w:b/>
          <w:color w:val="000000" w:themeColor="text1"/>
          <w:u w:val="single"/>
        </w:rPr>
        <w:t xml:space="preserve"> 2018</w:t>
      </w:r>
      <w:r w:rsidRPr="009B6954">
        <w:t>, na sala da Comissão de Licitações da</w:t>
      </w:r>
      <w:r w:rsidRPr="00940B36">
        <w:t xml:space="preserve"> Prefeitura Municipal de São Miguel da Baixa Grande</w:t>
      </w:r>
      <w:r w:rsidR="00A37046" w:rsidRPr="00940B36">
        <w:t>/PI</w:t>
      </w:r>
      <w:r w:rsidRPr="00940B36">
        <w:t>, onde podem ser obtidas cópias deste instrumento convocatório, em todos os dias úteis, das 8:00 às 12:00 horas.</w:t>
      </w:r>
    </w:p>
    <w:p w:rsidR="00D3763B" w:rsidRPr="00940B36" w:rsidRDefault="00D3763B" w:rsidP="001C0C2C">
      <w:pPr>
        <w:spacing w:line="276" w:lineRule="auto"/>
        <w:jc w:val="both"/>
      </w:pPr>
    </w:p>
    <w:p w:rsidR="006E3B1E" w:rsidRPr="00940B36" w:rsidRDefault="00D3763B" w:rsidP="001C0C2C">
      <w:pPr>
        <w:pStyle w:val="PargrafodaLista"/>
        <w:numPr>
          <w:ilvl w:val="0"/>
          <w:numId w:val="5"/>
        </w:numPr>
        <w:rPr>
          <w:rFonts w:ascii="Times New Roman" w:hAnsi="Times New Roman" w:cs="Times New Roman"/>
          <w:sz w:val="24"/>
          <w:szCs w:val="24"/>
        </w:rPr>
      </w:pPr>
      <w:r w:rsidRPr="00940B36">
        <w:rPr>
          <w:rFonts w:ascii="Times New Roman" w:hAnsi="Times New Roman" w:cs="Times New Roman"/>
          <w:sz w:val="24"/>
          <w:szCs w:val="24"/>
        </w:rPr>
        <w:t>DO OBJETO DA LICITAÇÃO</w:t>
      </w:r>
    </w:p>
    <w:p w:rsidR="0080626A" w:rsidRPr="00940B36" w:rsidRDefault="00D3763B" w:rsidP="008B578D">
      <w:pPr>
        <w:pStyle w:val="PargrafodaLista"/>
        <w:numPr>
          <w:ilvl w:val="1"/>
          <w:numId w:val="5"/>
        </w:numPr>
        <w:tabs>
          <w:tab w:val="left" w:pos="567"/>
        </w:tabs>
        <w:rPr>
          <w:rFonts w:ascii="Times New Roman" w:hAnsi="Times New Roman" w:cs="Times New Roman"/>
          <w:b w:val="0"/>
          <w:sz w:val="24"/>
          <w:szCs w:val="24"/>
          <w:u w:val="single"/>
        </w:rPr>
      </w:pPr>
      <w:r w:rsidRPr="00940B36">
        <w:rPr>
          <w:rFonts w:ascii="Times New Roman" w:hAnsi="Times New Roman" w:cs="Times New Roman"/>
          <w:b w:val="0"/>
          <w:sz w:val="24"/>
          <w:szCs w:val="24"/>
        </w:rPr>
        <w:t xml:space="preserve">Destina-se a presente licitação à </w:t>
      </w:r>
      <w:r w:rsidR="008B578D" w:rsidRPr="008B578D">
        <w:rPr>
          <w:rFonts w:ascii="Times New Roman" w:hAnsi="Times New Roman" w:cs="Times New Roman"/>
          <w:sz w:val="24"/>
          <w:szCs w:val="24"/>
        </w:rPr>
        <w:t>Contratação de empresa para aquisição de medicamentos controlados para suprir as necessidades da Secretaria Municipal de Saúde no município de São Miguel da Baixa Grande/PI</w:t>
      </w:r>
      <w:r w:rsidR="0066103F" w:rsidRPr="00940B36">
        <w:rPr>
          <w:rFonts w:ascii="Times New Roman" w:hAnsi="Times New Roman" w:cs="Times New Roman"/>
          <w:sz w:val="24"/>
          <w:szCs w:val="24"/>
        </w:rPr>
        <w:t>.</w:t>
      </w:r>
    </w:p>
    <w:p w:rsidR="006E3B1E" w:rsidRPr="00A42FCA" w:rsidRDefault="007F67E2" w:rsidP="00E63143">
      <w:pPr>
        <w:pStyle w:val="PargrafodaLista"/>
        <w:numPr>
          <w:ilvl w:val="1"/>
          <w:numId w:val="5"/>
        </w:numPr>
        <w:rPr>
          <w:rFonts w:ascii="Times New Roman" w:hAnsi="Times New Roman" w:cs="Times New Roman"/>
          <w:b w:val="0"/>
          <w:sz w:val="24"/>
          <w:szCs w:val="24"/>
          <w:u w:val="single"/>
        </w:rPr>
      </w:pPr>
      <w:r w:rsidRPr="00940B36">
        <w:rPr>
          <w:rFonts w:ascii="Times New Roman" w:hAnsi="Times New Roman" w:cs="Times New Roman"/>
          <w:b w:val="0"/>
          <w:sz w:val="24"/>
          <w:szCs w:val="24"/>
        </w:rPr>
        <w:t xml:space="preserve">Valor estimado da licitação </w:t>
      </w:r>
      <w:r w:rsidR="00E63143" w:rsidRPr="00E63143">
        <w:rPr>
          <w:rFonts w:ascii="Times New Roman" w:hAnsi="Times New Roman" w:cs="Times New Roman"/>
          <w:sz w:val="24"/>
          <w:szCs w:val="24"/>
        </w:rPr>
        <w:t>R$ 78.505,10 (setenta e oito mil quinhentos e cinco reais e dez centavos)</w:t>
      </w:r>
      <w:r w:rsidRPr="00E63143">
        <w:rPr>
          <w:rFonts w:ascii="Times New Roman" w:hAnsi="Times New Roman" w:cs="Times New Roman"/>
          <w:sz w:val="24"/>
          <w:szCs w:val="24"/>
        </w:rPr>
        <w:t>.</w:t>
      </w:r>
    </w:p>
    <w:p w:rsidR="00A42FCA" w:rsidRPr="00A42FCA" w:rsidRDefault="00A42FCA" w:rsidP="00E63143">
      <w:pPr>
        <w:pStyle w:val="PargrafodaLista"/>
        <w:numPr>
          <w:ilvl w:val="1"/>
          <w:numId w:val="5"/>
        </w:numPr>
        <w:rPr>
          <w:rFonts w:ascii="Times New Roman" w:hAnsi="Times New Roman" w:cs="Times New Roman"/>
          <w:b w:val="0"/>
          <w:sz w:val="24"/>
          <w:szCs w:val="24"/>
          <w:u w:val="single"/>
        </w:rPr>
      </w:pPr>
      <w:r w:rsidRPr="00A42FCA">
        <w:rPr>
          <w:rFonts w:ascii="Times New Roman" w:hAnsi="Times New Roman" w:cs="Times New Roman"/>
          <w:sz w:val="24"/>
          <w:szCs w:val="24"/>
        </w:rPr>
        <w:t>O presente processo licitatório é de participação EXCLUSIVA de Microempresa (ME) ou Empresa de Pequeno Porte (EPP), nos termos do inciso I do artigo 48 da Lei Complementar nº 123/2006.</w:t>
      </w:r>
    </w:p>
    <w:p w:rsidR="006E3B1E" w:rsidRPr="00940B36" w:rsidRDefault="00D3763B" w:rsidP="001C0C2C">
      <w:pPr>
        <w:pStyle w:val="PargrafodaLista"/>
        <w:numPr>
          <w:ilvl w:val="1"/>
          <w:numId w:val="5"/>
        </w:numPr>
        <w:rPr>
          <w:rFonts w:ascii="Times New Roman" w:hAnsi="Times New Roman" w:cs="Times New Roman"/>
          <w:b w:val="0"/>
          <w:sz w:val="24"/>
          <w:szCs w:val="24"/>
          <w:u w:val="single"/>
        </w:rPr>
      </w:pPr>
      <w:r w:rsidRPr="00940B36">
        <w:rPr>
          <w:rFonts w:ascii="Times New Roman" w:hAnsi="Times New Roman" w:cs="Times New Roman"/>
          <w:b w:val="0"/>
          <w:sz w:val="24"/>
          <w:szCs w:val="24"/>
        </w:rPr>
        <w:t xml:space="preserve">São anexos desta </w:t>
      </w:r>
      <w:r w:rsidR="00AE2171" w:rsidRPr="00940B36">
        <w:rPr>
          <w:rFonts w:ascii="Times New Roman" w:hAnsi="Times New Roman" w:cs="Times New Roman"/>
          <w:b w:val="0"/>
          <w:sz w:val="24"/>
          <w:szCs w:val="24"/>
        </w:rPr>
        <w:t>Tomada de Preço</w:t>
      </w:r>
      <w:r w:rsidRPr="00940B36">
        <w:rPr>
          <w:rFonts w:ascii="Times New Roman" w:hAnsi="Times New Roman" w:cs="Times New Roman"/>
          <w:b w:val="0"/>
          <w:sz w:val="24"/>
          <w:szCs w:val="24"/>
        </w:rPr>
        <w:t>:</w:t>
      </w:r>
    </w:p>
    <w:p w:rsidR="006E3B1E" w:rsidRPr="00940B36" w:rsidRDefault="00D3763B" w:rsidP="00B92A73">
      <w:pPr>
        <w:pStyle w:val="PargrafodaLista"/>
        <w:spacing w:line="240" w:lineRule="auto"/>
        <w:ind w:left="792"/>
        <w:rPr>
          <w:rFonts w:ascii="Times New Roman" w:hAnsi="Times New Roman" w:cs="Times New Roman"/>
          <w:b w:val="0"/>
          <w:sz w:val="24"/>
          <w:szCs w:val="24"/>
        </w:rPr>
      </w:pPr>
      <w:r w:rsidRPr="00940B36">
        <w:rPr>
          <w:rFonts w:ascii="Times New Roman" w:hAnsi="Times New Roman" w:cs="Times New Roman"/>
          <w:b w:val="0"/>
          <w:sz w:val="24"/>
          <w:szCs w:val="24"/>
        </w:rPr>
        <w:t>Anexo I – Planilha Orçamentária;</w:t>
      </w:r>
    </w:p>
    <w:p w:rsidR="006E3B1E" w:rsidRPr="00940B36" w:rsidRDefault="00D3763B" w:rsidP="00B92A73">
      <w:pPr>
        <w:pStyle w:val="PargrafodaLista"/>
        <w:spacing w:line="240" w:lineRule="auto"/>
        <w:ind w:left="792"/>
        <w:rPr>
          <w:rFonts w:ascii="Times New Roman" w:hAnsi="Times New Roman" w:cs="Times New Roman"/>
          <w:b w:val="0"/>
          <w:sz w:val="24"/>
          <w:szCs w:val="24"/>
        </w:rPr>
      </w:pPr>
      <w:r w:rsidRPr="00940B36">
        <w:rPr>
          <w:rFonts w:ascii="Times New Roman" w:hAnsi="Times New Roman" w:cs="Times New Roman"/>
          <w:b w:val="0"/>
          <w:sz w:val="24"/>
          <w:szCs w:val="24"/>
        </w:rPr>
        <w:t>Anexo II – Declaração de que não emprega menor;</w:t>
      </w:r>
    </w:p>
    <w:p w:rsidR="006E3B1E" w:rsidRPr="00940B36" w:rsidRDefault="00D3763B" w:rsidP="00B92A73">
      <w:pPr>
        <w:pStyle w:val="PargrafodaLista"/>
        <w:spacing w:line="240" w:lineRule="auto"/>
        <w:ind w:left="792"/>
        <w:rPr>
          <w:rFonts w:ascii="Times New Roman" w:hAnsi="Times New Roman" w:cs="Times New Roman"/>
          <w:b w:val="0"/>
          <w:sz w:val="24"/>
          <w:szCs w:val="24"/>
        </w:rPr>
      </w:pPr>
      <w:r w:rsidRPr="00940B36">
        <w:rPr>
          <w:rFonts w:ascii="Times New Roman" w:hAnsi="Times New Roman" w:cs="Times New Roman"/>
          <w:b w:val="0"/>
          <w:sz w:val="24"/>
          <w:szCs w:val="24"/>
        </w:rPr>
        <w:t>Anexo III – Modelo da proposta;</w:t>
      </w:r>
    </w:p>
    <w:p w:rsidR="006E3B1E" w:rsidRPr="00940B36" w:rsidRDefault="00D3763B" w:rsidP="00B92A73">
      <w:pPr>
        <w:pStyle w:val="PargrafodaLista"/>
        <w:spacing w:line="240" w:lineRule="auto"/>
        <w:ind w:left="792"/>
        <w:rPr>
          <w:rFonts w:ascii="Times New Roman" w:hAnsi="Times New Roman" w:cs="Times New Roman"/>
          <w:b w:val="0"/>
          <w:sz w:val="24"/>
          <w:szCs w:val="24"/>
        </w:rPr>
      </w:pPr>
      <w:r w:rsidRPr="00940B36">
        <w:rPr>
          <w:rFonts w:ascii="Times New Roman" w:hAnsi="Times New Roman" w:cs="Times New Roman"/>
          <w:b w:val="0"/>
          <w:sz w:val="24"/>
          <w:szCs w:val="24"/>
        </w:rPr>
        <w:t>Anexo IV – Minuta do contrato;</w:t>
      </w:r>
    </w:p>
    <w:p w:rsidR="006E3B1E" w:rsidRPr="00940B36" w:rsidRDefault="005B2805" w:rsidP="00B92A73">
      <w:pPr>
        <w:pStyle w:val="PargrafodaLista"/>
        <w:spacing w:line="240" w:lineRule="auto"/>
        <w:ind w:left="792"/>
        <w:rPr>
          <w:rFonts w:ascii="Times New Roman" w:hAnsi="Times New Roman" w:cs="Times New Roman"/>
          <w:b w:val="0"/>
          <w:sz w:val="24"/>
          <w:szCs w:val="24"/>
        </w:rPr>
      </w:pPr>
      <w:r w:rsidRPr="00940B36">
        <w:rPr>
          <w:rFonts w:ascii="Times New Roman" w:hAnsi="Times New Roman" w:cs="Times New Roman"/>
          <w:b w:val="0"/>
          <w:sz w:val="24"/>
          <w:szCs w:val="24"/>
        </w:rPr>
        <w:t>Anexo V</w:t>
      </w:r>
      <w:r w:rsidR="00D3763B" w:rsidRPr="00940B36">
        <w:rPr>
          <w:rFonts w:ascii="Times New Roman" w:hAnsi="Times New Roman" w:cs="Times New Roman"/>
          <w:b w:val="0"/>
          <w:sz w:val="24"/>
          <w:szCs w:val="24"/>
        </w:rPr>
        <w:t xml:space="preserve"> – Declaração de Submissão;</w:t>
      </w:r>
    </w:p>
    <w:p w:rsidR="006E3B1E" w:rsidRPr="00940B36" w:rsidRDefault="005B2805" w:rsidP="00B92A73">
      <w:pPr>
        <w:pStyle w:val="PargrafodaLista"/>
        <w:spacing w:line="240" w:lineRule="auto"/>
        <w:ind w:left="792"/>
        <w:rPr>
          <w:rFonts w:ascii="Times New Roman" w:hAnsi="Times New Roman" w:cs="Times New Roman"/>
          <w:b w:val="0"/>
          <w:sz w:val="24"/>
          <w:szCs w:val="24"/>
        </w:rPr>
      </w:pPr>
      <w:r w:rsidRPr="00940B36">
        <w:rPr>
          <w:rFonts w:ascii="Times New Roman" w:hAnsi="Times New Roman" w:cs="Times New Roman"/>
          <w:b w:val="0"/>
          <w:sz w:val="24"/>
          <w:szCs w:val="24"/>
        </w:rPr>
        <w:t>Anexo VI</w:t>
      </w:r>
      <w:r w:rsidR="00D3763B" w:rsidRPr="00940B36">
        <w:rPr>
          <w:rFonts w:ascii="Times New Roman" w:hAnsi="Times New Roman" w:cs="Times New Roman"/>
          <w:b w:val="0"/>
          <w:sz w:val="24"/>
          <w:szCs w:val="24"/>
        </w:rPr>
        <w:t xml:space="preserve"> – Declaração conhecimento do Edital;</w:t>
      </w:r>
    </w:p>
    <w:p w:rsidR="006E3B1E" w:rsidRPr="00940B36" w:rsidRDefault="005B2805" w:rsidP="00B92A73">
      <w:pPr>
        <w:pStyle w:val="PargrafodaLista"/>
        <w:spacing w:line="240" w:lineRule="auto"/>
        <w:ind w:left="792"/>
        <w:rPr>
          <w:rFonts w:ascii="Times New Roman" w:hAnsi="Times New Roman" w:cs="Times New Roman"/>
          <w:b w:val="0"/>
          <w:sz w:val="24"/>
          <w:szCs w:val="24"/>
        </w:rPr>
      </w:pPr>
      <w:r w:rsidRPr="00940B36">
        <w:rPr>
          <w:rFonts w:ascii="Times New Roman" w:hAnsi="Times New Roman" w:cs="Times New Roman"/>
          <w:b w:val="0"/>
          <w:sz w:val="24"/>
          <w:szCs w:val="24"/>
        </w:rPr>
        <w:t>Anexo VII</w:t>
      </w:r>
      <w:r w:rsidR="00D3763B" w:rsidRPr="00940B36">
        <w:rPr>
          <w:rFonts w:ascii="Times New Roman" w:hAnsi="Times New Roman" w:cs="Times New Roman"/>
          <w:b w:val="0"/>
          <w:sz w:val="24"/>
          <w:szCs w:val="24"/>
        </w:rPr>
        <w:t xml:space="preserve"> – Declaração Idoneidade;</w:t>
      </w:r>
    </w:p>
    <w:p w:rsidR="00087A44" w:rsidRPr="00940B36" w:rsidRDefault="005B2805" w:rsidP="00B92A73">
      <w:pPr>
        <w:pStyle w:val="PargrafodaLista"/>
        <w:spacing w:line="240" w:lineRule="auto"/>
        <w:ind w:left="792"/>
        <w:rPr>
          <w:rFonts w:ascii="Times New Roman" w:hAnsi="Times New Roman" w:cs="Times New Roman"/>
          <w:b w:val="0"/>
          <w:sz w:val="24"/>
          <w:szCs w:val="24"/>
          <w:u w:val="single"/>
        </w:rPr>
      </w:pPr>
      <w:r w:rsidRPr="00940B36">
        <w:rPr>
          <w:rFonts w:ascii="Times New Roman" w:hAnsi="Times New Roman" w:cs="Times New Roman"/>
          <w:b w:val="0"/>
          <w:sz w:val="24"/>
          <w:szCs w:val="24"/>
        </w:rPr>
        <w:t xml:space="preserve">Anexo </w:t>
      </w:r>
      <w:proofErr w:type="spellStart"/>
      <w:r w:rsidRPr="00940B36">
        <w:rPr>
          <w:rFonts w:ascii="Times New Roman" w:hAnsi="Times New Roman" w:cs="Times New Roman"/>
          <w:b w:val="0"/>
          <w:sz w:val="24"/>
          <w:szCs w:val="24"/>
        </w:rPr>
        <w:t>VIII</w:t>
      </w:r>
      <w:proofErr w:type="spellEnd"/>
      <w:r w:rsidR="00087A44" w:rsidRPr="00940B36">
        <w:rPr>
          <w:rFonts w:ascii="Times New Roman" w:hAnsi="Times New Roman" w:cs="Times New Roman"/>
          <w:b w:val="0"/>
          <w:sz w:val="24"/>
          <w:szCs w:val="24"/>
        </w:rPr>
        <w:t xml:space="preserve"> – Declaração de habilitação.</w:t>
      </w:r>
    </w:p>
    <w:p w:rsidR="00087A44" w:rsidRPr="00940B36" w:rsidRDefault="00087A44" w:rsidP="001C0C2C">
      <w:pPr>
        <w:spacing w:line="276" w:lineRule="auto"/>
        <w:jc w:val="both"/>
      </w:pPr>
    </w:p>
    <w:p w:rsidR="006E3B1E" w:rsidRPr="00940B36" w:rsidRDefault="00D3763B" w:rsidP="001C0C2C">
      <w:pPr>
        <w:pStyle w:val="PargrafodaLista"/>
        <w:numPr>
          <w:ilvl w:val="0"/>
          <w:numId w:val="5"/>
        </w:numPr>
        <w:rPr>
          <w:rFonts w:ascii="Times New Roman" w:hAnsi="Times New Roman" w:cs="Times New Roman"/>
          <w:sz w:val="24"/>
          <w:szCs w:val="24"/>
        </w:rPr>
      </w:pPr>
      <w:r w:rsidRPr="00940B36">
        <w:rPr>
          <w:rFonts w:ascii="Times New Roman" w:hAnsi="Times New Roman" w:cs="Times New Roman"/>
          <w:sz w:val="24"/>
          <w:szCs w:val="24"/>
        </w:rPr>
        <w:t>DAS CONDIÇÕES DE PARTICIPAÇÃO</w:t>
      </w:r>
    </w:p>
    <w:p w:rsidR="006E3B1E" w:rsidRDefault="00D3763B" w:rsidP="001C0C2C">
      <w:pPr>
        <w:pStyle w:val="PargrafodaLista"/>
        <w:numPr>
          <w:ilvl w:val="1"/>
          <w:numId w:val="5"/>
        </w:numPr>
        <w:rPr>
          <w:rFonts w:ascii="Times New Roman" w:hAnsi="Times New Roman" w:cs="Times New Roman"/>
          <w:b w:val="0"/>
          <w:sz w:val="24"/>
          <w:szCs w:val="24"/>
        </w:rPr>
      </w:pPr>
      <w:r w:rsidRPr="00940B36">
        <w:rPr>
          <w:rFonts w:ascii="Times New Roman" w:hAnsi="Times New Roman" w:cs="Times New Roman"/>
          <w:b w:val="0"/>
          <w:sz w:val="24"/>
          <w:szCs w:val="24"/>
        </w:rPr>
        <w:t xml:space="preserve">Poderão participar do presente certame as empresas devidamente inscritas no Cadastro Geral de Fornecedores da Prefeitura Municipal de </w:t>
      </w:r>
      <w:r w:rsidR="00B92A73" w:rsidRPr="00940B36">
        <w:rPr>
          <w:rFonts w:ascii="Times New Roman" w:hAnsi="Times New Roman" w:cs="Times New Roman"/>
          <w:b w:val="0"/>
          <w:sz w:val="24"/>
          <w:szCs w:val="24"/>
        </w:rPr>
        <w:t>São Miguel da Baixa Grande/</w:t>
      </w:r>
      <w:r w:rsidRPr="00940B36">
        <w:rPr>
          <w:rFonts w:ascii="Times New Roman" w:hAnsi="Times New Roman" w:cs="Times New Roman"/>
          <w:b w:val="0"/>
          <w:sz w:val="24"/>
          <w:szCs w:val="24"/>
        </w:rPr>
        <w:t>PI, devidamente atualizado, juntamente com as docum</w:t>
      </w:r>
      <w:r w:rsidR="00E119AB" w:rsidRPr="00940B36">
        <w:rPr>
          <w:rFonts w:ascii="Times New Roman" w:hAnsi="Times New Roman" w:cs="Times New Roman"/>
          <w:b w:val="0"/>
          <w:sz w:val="24"/>
          <w:szCs w:val="24"/>
        </w:rPr>
        <w:t>entações exigidas nos subitens 4</w:t>
      </w:r>
      <w:r w:rsidRPr="00940B36">
        <w:rPr>
          <w:rFonts w:ascii="Times New Roman" w:hAnsi="Times New Roman" w:cs="Times New Roman"/>
          <w:b w:val="0"/>
          <w:sz w:val="24"/>
          <w:szCs w:val="24"/>
        </w:rPr>
        <w:t>.1, e válidas na data da abertura do procedimento;</w:t>
      </w:r>
    </w:p>
    <w:p w:rsidR="00A42FCA" w:rsidRPr="00A42FCA" w:rsidRDefault="00A42FCA" w:rsidP="001C0C2C">
      <w:pPr>
        <w:pStyle w:val="PargrafodaLista"/>
        <w:numPr>
          <w:ilvl w:val="1"/>
          <w:numId w:val="5"/>
        </w:numPr>
        <w:rPr>
          <w:rFonts w:ascii="Times New Roman" w:hAnsi="Times New Roman" w:cs="Times New Roman"/>
          <w:b w:val="0"/>
          <w:sz w:val="28"/>
          <w:szCs w:val="24"/>
        </w:rPr>
      </w:pPr>
      <w:r w:rsidRPr="00A42FCA">
        <w:rPr>
          <w:rFonts w:ascii="Times New Roman" w:hAnsi="Times New Roman" w:cs="Times New Roman"/>
          <w:b w:val="0"/>
          <w:sz w:val="24"/>
        </w:rPr>
        <w:lastRenderedPageBreak/>
        <w:t>O presente processo licitatório é dirigido à participação EXCLUSIVA de Microempresa (ME) ou Empresa de Pequeno Porte (EPP), nos termos do inciso I do artigo 48 da Lei Complementar nº 123/2006.</w:t>
      </w:r>
    </w:p>
    <w:p w:rsidR="00087A44" w:rsidRDefault="00D3763B" w:rsidP="001C0C2C">
      <w:pPr>
        <w:pStyle w:val="PargrafodaLista"/>
        <w:numPr>
          <w:ilvl w:val="1"/>
          <w:numId w:val="5"/>
        </w:numPr>
        <w:rPr>
          <w:rFonts w:ascii="Times New Roman" w:hAnsi="Times New Roman" w:cs="Times New Roman"/>
          <w:b w:val="0"/>
          <w:sz w:val="24"/>
          <w:szCs w:val="24"/>
        </w:rPr>
      </w:pPr>
      <w:r w:rsidRPr="00940B36">
        <w:rPr>
          <w:rFonts w:ascii="Times New Roman" w:hAnsi="Times New Roman" w:cs="Times New Roman"/>
          <w:b w:val="0"/>
          <w:sz w:val="24"/>
          <w:szCs w:val="24"/>
        </w:rPr>
        <w:t>O cadastramento poderá ser realizado pelo interessado na sede da Prefeitura Municipal de São Miguel da Baixa Grande</w:t>
      </w:r>
      <w:r w:rsidR="00B92A73" w:rsidRPr="00940B36">
        <w:rPr>
          <w:rFonts w:ascii="Times New Roman" w:hAnsi="Times New Roman" w:cs="Times New Roman"/>
          <w:b w:val="0"/>
          <w:sz w:val="24"/>
          <w:szCs w:val="24"/>
        </w:rPr>
        <w:t>/PI</w:t>
      </w:r>
      <w:r w:rsidRPr="00940B36">
        <w:rPr>
          <w:rFonts w:ascii="Times New Roman" w:hAnsi="Times New Roman" w:cs="Times New Roman"/>
          <w:b w:val="0"/>
          <w:sz w:val="24"/>
          <w:szCs w:val="24"/>
        </w:rPr>
        <w:t xml:space="preserve"> apresentando a documentação discriminada nos arts. 28 a 31, e demais documentos que entender necessário para satisfazer as exigências do artigo 27, conforme art. 35, todos da Lei nº 8.666/93, </w:t>
      </w:r>
      <w:r w:rsidR="00AE2171" w:rsidRPr="00940B36">
        <w:rPr>
          <w:rFonts w:ascii="Times New Roman" w:hAnsi="Times New Roman" w:cs="Times New Roman"/>
          <w:bCs/>
          <w:sz w:val="24"/>
          <w:szCs w:val="24"/>
          <w:u w:val="single"/>
        </w:rPr>
        <w:t xml:space="preserve">até o terceiro dia anterior </w:t>
      </w:r>
      <w:proofErr w:type="gramStart"/>
      <w:r w:rsidR="00AE2171" w:rsidRPr="00940B36">
        <w:rPr>
          <w:rFonts w:ascii="Times New Roman" w:hAnsi="Times New Roman" w:cs="Times New Roman"/>
          <w:bCs/>
          <w:sz w:val="24"/>
          <w:szCs w:val="24"/>
          <w:u w:val="single"/>
        </w:rPr>
        <w:t>à</w:t>
      </w:r>
      <w:proofErr w:type="gramEnd"/>
      <w:r w:rsidR="00AE2171" w:rsidRPr="00940B36">
        <w:rPr>
          <w:rFonts w:ascii="Times New Roman" w:hAnsi="Times New Roman" w:cs="Times New Roman"/>
          <w:bCs/>
          <w:sz w:val="24"/>
          <w:szCs w:val="24"/>
          <w:u w:val="single"/>
        </w:rPr>
        <w:t xml:space="preserve"> datado recebimento das propostas</w:t>
      </w:r>
      <w:r w:rsidR="00AE2171" w:rsidRPr="00940B36">
        <w:rPr>
          <w:rFonts w:ascii="Times New Roman" w:hAnsi="Times New Roman" w:cs="Times New Roman"/>
          <w:b w:val="0"/>
          <w:sz w:val="24"/>
          <w:szCs w:val="24"/>
        </w:rPr>
        <w:t>, observada a necessária</w:t>
      </w:r>
      <w:r w:rsidR="00AE2171" w:rsidRPr="00940B36">
        <w:rPr>
          <w:rFonts w:ascii="Times New Roman" w:hAnsi="Times New Roman" w:cs="Times New Roman"/>
          <w:b w:val="0"/>
          <w:sz w:val="24"/>
          <w:szCs w:val="24"/>
          <w:lang w:val="it-IT"/>
        </w:rPr>
        <w:t>ria qualifica</w:t>
      </w:r>
      <w:r w:rsidR="00AE2171" w:rsidRPr="00940B36">
        <w:rPr>
          <w:rFonts w:ascii="Times New Roman" w:hAnsi="Times New Roman" w:cs="Times New Roman"/>
          <w:b w:val="0"/>
          <w:sz w:val="24"/>
          <w:szCs w:val="24"/>
        </w:rPr>
        <w:t>ção;</w:t>
      </w:r>
    </w:p>
    <w:p w:rsidR="009B6954" w:rsidRPr="00940B36" w:rsidRDefault="009B6954" w:rsidP="009B6954">
      <w:pPr>
        <w:pStyle w:val="PargrafodaLista"/>
        <w:ind w:left="792"/>
        <w:rPr>
          <w:rFonts w:ascii="Times New Roman" w:hAnsi="Times New Roman" w:cs="Times New Roman"/>
          <w:b w:val="0"/>
          <w:sz w:val="24"/>
          <w:szCs w:val="24"/>
        </w:rPr>
      </w:pPr>
    </w:p>
    <w:p w:rsidR="00AB6219" w:rsidRPr="00940B36" w:rsidRDefault="00D3763B" w:rsidP="001C0C2C">
      <w:pPr>
        <w:pStyle w:val="PargrafodaLista"/>
        <w:numPr>
          <w:ilvl w:val="0"/>
          <w:numId w:val="5"/>
        </w:numPr>
        <w:rPr>
          <w:rFonts w:ascii="Times New Roman" w:hAnsi="Times New Roman" w:cs="Times New Roman"/>
          <w:sz w:val="24"/>
          <w:szCs w:val="24"/>
        </w:rPr>
      </w:pPr>
      <w:r w:rsidRPr="00940B36">
        <w:rPr>
          <w:rFonts w:ascii="Times New Roman" w:hAnsi="Times New Roman" w:cs="Times New Roman"/>
          <w:sz w:val="24"/>
          <w:szCs w:val="24"/>
        </w:rPr>
        <w:t>DOS IMPEDIMENTOS À PARTICIPAÇÃO</w:t>
      </w:r>
    </w:p>
    <w:p w:rsidR="00D3763B" w:rsidRPr="00940B36" w:rsidRDefault="00D3763B" w:rsidP="001C0C2C">
      <w:pPr>
        <w:pStyle w:val="PargrafodaLista"/>
        <w:ind w:left="360"/>
        <w:rPr>
          <w:rFonts w:ascii="Times New Roman" w:hAnsi="Times New Roman" w:cs="Times New Roman"/>
          <w:b w:val="0"/>
          <w:sz w:val="24"/>
          <w:szCs w:val="24"/>
        </w:rPr>
      </w:pPr>
      <w:r w:rsidRPr="00940B36">
        <w:rPr>
          <w:rFonts w:ascii="Times New Roman" w:hAnsi="Times New Roman" w:cs="Times New Roman"/>
          <w:b w:val="0"/>
          <w:sz w:val="24"/>
          <w:szCs w:val="24"/>
        </w:rPr>
        <w:t>Não poderão participar da presente</w:t>
      </w:r>
      <w:r w:rsidR="001D269E" w:rsidRPr="00940B36">
        <w:rPr>
          <w:rFonts w:ascii="Times New Roman" w:hAnsi="Times New Roman" w:cs="Times New Roman"/>
          <w:b w:val="0"/>
          <w:sz w:val="24"/>
          <w:szCs w:val="24"/>
        </w:rPr>
        <w:t xml:space="preserve"> </w:t>
      </w:r>
      <w:r w:rsidR="00AE2171" w:rsidRPr="00940B36">
        <w:rPr>
          <w:rFonts w:ascii="Times New Roman" w:hAnsi="Times New Roman" w:cs="Times New Roman"/>
          <w:b w:val="0"/>
          <w:sz w:val="24"/>
          <w:szCs w:val="24"/>
        </w:rPr>
        <w:t>Tomada de Preço</w:t>
      </w:r>
      <w:r w:rsidRPr="00940B36">
        <w:rPr>
          <w:rFonts w:ascii="Times New Roman" w:hAnsi="Times New Roman" w:cs="Times New Roman"/>
          <w:b w:val="0"/>
          <w:sz w:val="24"/>
          <w:szCs w:val="24"/>
        </w:rPr>
        <w:t>, empresas que se enquadrarem em uma ou mais das seguintes situações:</w:t>
      </w:r>
    </w:p>
    <w:p w:rsidR="00D3763B" w:rsidRPr="00940B36" w:rsidRDefault="00D3763B" w:rsidP="00B92A73">
      <w:pPr>
        <w:pStyle w:val="PargrafodaLista"/>
        <w:numPr>
          <w:ilvl w:val="0"/>
          <w:numId w:val="26"/>
        </w:numPr>
        <w:spacing w:line="240" w:lineRule="auto"/>
        <w:rPr>
          <w:rFonts w:ascii="Times New Roman" w:hAnsi="Times New Roman" w:cs="Times New Roman"/>
          <w:b w:val="0"/>
          <w:sz w:val="24"/>
          <w:szCs w:val="24"/>
        </w:rPr>
      </w:pPr>
      <w:r w:rsidRPr="00940B36">
        <w:rPr>
          <w:rFonts w:ascii="Times New Roman" w:hAnsi="Times New Roman" w:cs="Times New Roman"/>
          <w:b w:val="0"/>
          <w:sz w:val="24"/>
          <w:szCs w:val="24"/>
        </w:rPr>
        <w:t>Que tenham sido declaradas inidôneas por qualquer Órgão Público Federal, Estadual, Municipal ou do Distrito Federal;</w:t>
      </w:r>
    </w:p>
    <w:p w:rsidR="00D3763B" w:rsidRPr="00940B36" w:rsidRDefault="00D3763B" w:rsidP="00B92A73">
      <w:pPr>
        <w:pStyle w:val="PargrafodaLista"/>
        <w:numPr>
          <w:ilvl w:val="0"/>
          <w:numId w:val="26"/>
        </w:numPr>
        <w:spacing w:line="240" w:lineRule="auto"/>
        <w:rPr>
          <w:rFonts w:ascii="Times New Roman" w:hAnsi="Times New Roman" w:cs="Times New Roman"/>
          <w:b w:val="0"/>
          <w:sz w:val="24"/>
          <w:szCs w:val="24"/>
        </w:rPr>
      </w:pPr>
      <w:r w:rsidRPr="00940B36">
        <w:rPr>
          <w:rFonts w:ascii="Times New Roman" w:hAnsi="Times New Roman" w:cs="Times New Roman"/>
          <w:b w:val="0"/>
          <w:sz w:val="24"/>
          <w:szCs w:val="24"/>
        </w:rPr>
        <w:t>Estejam sob regime de concordata ou falência;</w:t>
      </w:r>
    </w:p>
    <w:p w:rsidR="00D3763B" w:rsidRPr="00940B36" w:rsidRDefault="00D3763B" w:rsidP="00B92A73">
      <w:pPr>
        <w:pStyle w:val="PargrafodaLista"/>
        <w:numPr>
          <w:ilvl w:val="0"/>
          <w:numId w:val="26"/>
        </w:numPr>
        <w:spacing w:line="240" w:lineRule="auto"/>
        <w:rPr>
          <w:rFonts w:ascii="Times New Roman" w:hAnsi="Times New Roman" w:cs="Times New Roman"/>
          <w:b w:val="0"/>
          <w:sz w:val="24"/>
          <w:szCs w:val="24"/>
        </w:rPr>
      </w:pPr>
      <w:r w:rsidRPr="00940B36">
        <w:rPr>
          <w:rFonts w:ascii="Times New Roman" w:hAnsi="Times New Roman" w:cs="Times New Roman"/>
          <w:b w:val="0"/>
          <w:sz w:val="24"/>
          <w:szCs w:val="24"/>
        </w:rPr>
        <w:t>Estejam cumprindo suspensão temporária de participação em licitações;</w:t>
      </w:r>
    </w:p>
    <w:p w:rsidR="00D3763B" w:rsidRPr="00940B36" w:rsidRDefault="00D3763B" w:rsidP="00B92A73">
      <w:pPr>
        <w:pStyle w:val="PargrafodaLista"/>
        <w:numPr>
          <w:ilvl w:val="0"/>
          <w:numId w:val="26"/>
        </w:numPr>
        <w:spacing w:line="240" w:lineRule="auto"/>
        <w:rPr>
          <w:rFonts w:ascii="Times New Roman" w:hAnsi="Times New Roman" w:cs="Times New Roman"/>
          <w:b w:val="0"/>
          <w:sz w:val="24"/>
          <w:szCs w:val="24"/>
        </w:rPr>
      </w:pPr>
      <w:r w:rsidRPr="00940B36">
        <w:rPr>
          <w:rFonts w:ascii="Times New Roman" w:hAnsi="Times New Roman" w:cs="Times New Roman"/>
          <w:b w:val="0"/>
          <w:sz w:val="24"/>
          <w:szCs w:val="24"/>
        </w:rPr>
        <w:t>Encontra-se em processo de fusão, cisão ou incorporação;</w:t>
      </w:r>
    </w:p>
    <w:p w:rsidR="00D3763B" w:rsidRPr="00940B36" w:rsidRDefault="00D3763B" w:rsidP="00B92A73">
      <w:pPr>
        <w:pStyle w:val="PargrafodaLista"/>
        <w:numPr>
          <w:ilvl w:val="0"/>
          <w:numId w:val="26"/>
        </w:numPr>
        <w:spacing w:line="240" w:lineRule="auto"/>
        <w:rPr>
          <w:rFonts w:ascii="Times New Roman" w:hAnsi="Times New Roman" w:cs="Times New Roman"/>
          <w:b w:val="0"/>
          <w:sz w:val="24"/>
          <w:szCs w:val="24"/>
        </w:rPr>
      </w:pPr>
      <w:r w:rsidRPr="00940B36">
        <w:rPr>
          <w:rFonts w:ascii="Times New Roman" w:hAnsi="Times New Roman" w:cs="Times New Roman"/>
          <w:b w:val="0"/>
          <w:sz w:val="24"/>
          <w:szCs w:val="24"/>
        </w:rPr>
        <w:t>Tenham sofrido fato impeditivo superveniente.</w:t>
      </w:r>
    </w:p>
    <w:p w:rsidR="001C0C2C" w:rsidRPr="00940B36" w:rsidRDefault="001C0C2C" w:rsidP="001C0C2C">
      <w:pPr>
        <w:pStyle w:val="PargrafodaLista"/>
        <w:rPr>
          <w:rFonts w:ascii="Times New Roman" w:hAnsi="Times New Roman" w:cs="Times New Roman"/>
          <w:b w:val="0"/>
          <w:sz w:val="24"/>
          <w:szCs w:val="24"/>
        </w:rPr>
      </w:pPr>
    </w:p>
    <w:p w:rsidR="007E1645" w:rsidRPr="00940B36" w:rsidRDefault="00D3763B" w:rsidP="001C0C2C">
      <w:pPr>
        <w:pStyle w:val="PargrafodaLista"/>
        <w:numPr>
          <w:ilvl w:val="0"/>
          <w:numId w:val="5"/>
        </w:numPr>
        <w:rPr>
          <w:rFonts w:ascii="Times New Roman" w:hAnsi="Times New Roman" w:cs="Times New Roman"/>
          <w:sz w:val="24"/>
          <w:szCs w:val="24"/>
        </w:rPr>
      </w:pPr>
      <w:r w:rsidRPr="00940B36">
        <w:rPr>
          <w:rFonts w:ascii="Times New Roman" w:hAnsi="Times New Roman" w:cs="Times New Roman"/>
          <w:sz w:val="24"/>
          <w:szCs w:val="24"/>
        </w:rPr>
        <w:t>DA DOCUMENTAÇÃO DE HABILITAÇÃO</w:t>
      </w:r>
    </w:p>
    <w:p w:rsidR="007E1645" w:rsidRPr="00940B36" w:rsidRDefault="00D3763B" w:rsidP="001C0C2C">
      <w:pPr>
        <w:pStyle w:val="PargrafodaLista"/>
        <w:numPr>
          <w:ilvl w:val="1"/>
          <w:numId w:val="5"/>
        </w:numPr>
        <w:rPr>
          <w:rFonts w:ascii="Times New Roman" w:hAnsi="Times New Roman" w:cs="Times New Roman"/>
          <w:b w:val="0"/>
          <w:sz w:val="24"/>
          <w:szCs w:val="24"/>
        </w:rPr>
      </w:pPr>
      <w:r w:rsidRPr="00940B36">
        <w:rPr>
          <w:rFonts w:ascii="Times New Roman" w:hAnsi="Times New Roman" w:cs="Times New Roman"/>
          <w:b w:val="0"/>
          <w:sz w:val="24"/>
          <w:szCs w:val="24"/>
        </w:rPr>
        <w:t xml:space="preserve">Para se habilitarem na </w:t>
      </w:r>
      <w:r w:rsidR="002C70FF" w:rsidRPr="00940B36">
        <w:rPr>
          <w:rFonts w:ascii="Times New Roman" w:hAnsi="Times New Roman" w:cs="Times New Roman"/>
          <w:b w:val="0"/>
          <w:sz w:val="24"/>
          <w:szCs w:val="24"/>
        </w:rPr>
        <w:t>Tomada de Preço</w:t>
      </w:r>
      <w:r w:rsidRPr="00940B36">
        <w:rPr>
          <w:rFonts w:ascii="Times New Roman" w:hAnsi="Times New Roman" w:cs="Times New Roman"/>
          <w:b w:val="0"/>
          <w:sz w:val="24"/>
          <w:szCs w:val="24"/>
        </w:rPr>
        <w:t>, os interessados deverão apresentar os documentos abaixo relacionados através de seus representantes, no local, data e horários indicados no preâmbulo deste Edital, em envelope inteiramente fechado, contendo em sua parte externa, além da razão social e endereço da licitante, os seguintes dizeres:</w:t>
      </w:r>
    </w:p>
    <w:p w:rsidR="007E1645" w:rsidRPr="00940B36" w:rsidRDefault="007E1645" w:rsidP="00B92A73">
      <w:pPr>
        <w:ind w:left="364"/>
        <w:jc w:val="both"/>
        <w:rPr>
          <w:b/>
        </w:rPr>
      </w:pPr>
      <w:r w:rsidRPr="00940B36">
        <w:rPr>
          <w:b/>
        </w:rPr>
        <w:t xml:space="preserve">PREFEITURA MUNICIPAL DE SÃO MIGUEL DA </w:t>
      </w:r>
      <w:r w:rsidR="00B92A73" w:rsidRPr="00940B36">
        <w:rPr>
          <w:b/>
        </w:rPr>
        <w:t>BAIXA GRANDE/</w:t>
      </w:r>
      <w:r w:rsidRPr="00940B36">
        <w:rPr>
          <w:b/>
        </w:rPr>
        <w:t>PI</w:t>
      </w:r>
    </w:p>
    <w:p w:rsidR="007E1645" w:rsidRPr="00940B36" w:rsidRDefault="007E1645" w:rsidP="00B92A73">
      <w:pPr>
        <w:ind w:left="364"/>
        <w:jc w:val="both"/>
        <w:rPr>
          <w:b/>
          <w:color w:val="000000" w:themeColor="text1"/>
        </w:rPr>
      </w:pPr>
      <w:r w:rsidRPr="00940B36">
        <w:rPr>
          <w:b/>
        </w:rPr>
        <w:t xml:space="preserve">TOMADA DE PREÇO Nº </w:t>
      </w:r>
      <w:r w:rsidR="001B241A">
        <w:rPr>
          <w:b/>
          <w:color w:val="000000" w:themeColor="text1"/>
        </w:rPr>
        <w:t>034/2018</w:t>
      </w:r>
    </w:p>
    <w:p w:rsidR="007E1645" w:rsidRPr="00940B36" w:rsidRDefault="007E1645" w:rsidP="00B92A73">
      <w:pPr>
        <w:ind w:left="364"/>
        <w:jc w:val="both"/>
        <w:rPr>
          <w:b/>
        </w:rPr>
      </w:pPr>
      <w:r w:rsidRPr="00940B36">
        <w:rPr>
          <w:b/>
        </w:rPr>
        <w:t>COMISSÃO PERMANENTE DE LICITAÇÕES</w:t>
      </w:r>
    </w:p>
    <w:p w:rsidR="007E1645" w:rsidRPr="00940B36" w:rsidRDefault="007E1645" w:rsidP="00B92A73">
      <w:pPr>
        <w:ind w:left="364"/>
        <w:jc w:val="both"/>
        <w:rPr>
          <w:b/>
        </w:rPr>
      </w:pPr>
      <w:r w:rsidRPr="009B6954">
        <w:rPr>
          <w:b/>
        </w:rPr>
        <w:t xml:space="preserve">ABERTURA: </w:t>
      </w:r>
      <w:r w:rsidR="009B6954" w:rsidRPr="009B6954">
        <w:rPr>
          <w:b/>
          <w:u w:val="single"/>
        </w:rPr>
        <w:t xml:space="preserve">DIA 18/12/2018 ÀS </w:t>
      </w:r>
      <w:proofErr w:type="gramStart"/>
      <w:r w:rsidR="009B6954" w:rsidRPr="009B6954">
        <w:rPr>
          <w:b/>
          <w:u w:val="single"/>
        </w:rPr>
        <w:t>11:0</w:t>
      </w:r>
      <w:r w:rsidR="00E404BE" w:rsidRPr="009B6954">
        <w:rPr>
          <w:b/>
          <w:u w:val="single"/>
        </w:rPr>
        <w:t>0</w:t>
      </w:r>
      <w:proofErr w:type="gramEnd"/>
      <w:r w:rsidRPr="009B6954">
        <w:rPr>
          <w:b/>
          <w:u w:val="single"/>
        </w:rPr>
        <w:t xml:space="preserve"> HORAS</w:t>
      </w:r>
    </w:p>
    <w:p w:rsidR="007E1645" w:rsidRPr="00940B36" w:rsidRDefault="007E1645" w:rsidP="00B92A73">
      <w:pPr>
        <w:ind w:left="364"/>
        <w:jc w:val="both"/>
        <w:rPr>
          <w:b/>
        </w:rPr>
      </w:pPr>
      <w:r w:rsidRPr="00940B36">
        <w:rPr>
          <w:b/>
        </w:rPr>
        <w:t>DOCUMENTAÇÃO</w:t>
      </w:r>
    </w:p>
    <w:p w:rsidR="007E1645" w:rsidRPr="00940B36" w:rsidRDefault="007E1645" w:rsidP="001C0C2C">
      <w:pPr>
        <w:spacing w:line="276" w:lineRule="auto"/>
        <w:ind w:left="364"/>
        <w:jc w:val="both"/>
        <w:rPr>
          <w:b/>
        </w:rPr>
      </w:pPr>
    </w:p>
    <w:p w:rsidR="007E1645" w:rsidRPr="00940B36" w:rsidRDefault="00D3763B" w:rsidP="001C0C2C">
      <w:pPr>
        <w:pStyle w:val="PargrafodaLista"/>
        <w:numPr>
          <w:ilvl w:val="2"/>
          <w:numId w:val="5"/>
        </w:numPr>
        <w:ind w:left="1418" w:hanging="698"/>
        <w:rPr>
          <w:rFonts w:ascii="Times New Roman" w:hAnsi="Times New Roman" w:cs="Times New Roman"/>
          <w:b w:val="0"/>
          <w:sz w:val="24"/>
          <w:szCs w:val="24"/>
        </w:rPr>
      </w:pPr>
      <w:r w:rsidRPr="00940B36">
        <w:rPr>
          <w:rFonts w:ascii="Times New Roman" w:hAnsi="Times New Roman" w:cs="Times New Roman"/>
          <w:b w:val="0"/>
          <w:sz w:val="24"/>
          <w:szCs w:val="24"/>
        </w:rPr>
        <w:t xml:space="preserve">Será obrigatória a apresentação do Certificado de Registro Cadastral de Fornecedores do Município de São Miguel da </w:t>
      </w:r>
      <w:r w:rsidR="00B92A73" w:rsidRPr="00940B36">
        <w:rPr>
          <w:rFonts w:ascii="Times New Roman" w:hAnsi="Times New Roman" w:cs="Times New Roman"/>
          <w:b w:val="0"/>
          <w:sz w:val="24"/>
          <w:szCs w:val="24"/>
        </w:rPr>
        <w:t>Baixa Grande/</w:t>
      </w:r>
      <w:r w:rsidRPr="00940B36">
        <w:rPr>
          <w:rFonts w:ascii="Times New Roman" w:hAnsi="Times New Roman" w:cs="Times New Roman"/>
          <w:b w:val="0"/>
          <w:sz w:val="24"/>
          <w:szCs w:val="24"/>
        </w:rPr>
        <w:t>PI, expedido pela Comissão Permanente de Licitação deste.</w:t>
      </w:r>
    </w:p>
    <w:p w:rsidR="007E1645" w:rsidRPr="002E38FD" w:rsidRDefault="00D3763B" w:rsidP="001C0C2C">
      <w:pPr>
        <w:pStyle w:val="PargrafodaLista"/>
        <w:numPr>
          <w:ilvl w:val="2"/>
          <w:numId w:val="5"/>
        </w:numPr>
        <w:rPr>
          <w:rFonts w:ascii="Times New Roman" w:hAnsi="Times New Roman" w:cs="Times New Roman"/>
          <w:sz w:val="24"/>
          <w:szCs w:val="24"/>
        </w:rPr>
      </w:pPr>
      <w:r w:rsidRPr="002E38FD">
        <w:rPr>
          <w:rFonts w:ascii="Times New Roman" w:hAnsi="Times New Roman" w:cs="Times New Roman"/>
          <w:sz w:val="24"/>
          <w:szCs w:val="24"/>
        </w:rPr>
        <w:t>Documentos obrigados pela Constituição:</w:t>
      </w:r>
    </w:p>
    <w:p w:rsidR="007E1645" w:rsidRPr="00940B36" w:rsidRDefault="007E1645" w:rsidP="00B92A73">
      <w:pPr>
        <w:pStyle w:val="PargrafodaLista"/>
        <w:numPr>
          <w:ilvl w:val="0"/>
          <w:numId w:val="28"/>
        </w:numPr>
        <w:tabs>
          <w:tab w:val="left" w:pos="1843"/>
        </w:tabs>
        <w:spacing w:line="240" w:lineRule="auto"/>
        <w:ind w:left="1843"/>
        <w:rPr>
          <w:rFonts w:ascii="Times New Roman" w:hAnsi="Times New Roman" w:cs="Times New Roman"/>
          <w:b w:val="0"/>
          <w:sz w:val="24"/>
          <w:szCs w:val="24"/>
        </w:rPr>
      </w:pPr>
      <w:r w:rsidRPr="00940B36">
        <w:rPr>
          <w:rFonts w:ascii="Times New Roman" w:hAnsi="Times New Roman" w:cs="Times New Roman"/>
          <w:b w:val="0"/>
          <w:sz w:val="24"/>
          <w:szCs w:val="24"/>
        </w:rPr>
        <w:t xml:space="preserve">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perigoso ou </w:t>
      </w:r>
      <w:r w:rsidRPr="00940B36">
        <w:rPr>
          <w:rFonts w:ascii="Times New Roman" w:hAnsi="Times New Roman" w:cs="Times New Roman"/>
          <w:b w:val="0"/>
          <w:sz w:val="24"/>
          <w:szCs w:val="24"/>
        </w:rPr>
        <w:lastRenderedPageBreak/>
        <w:t>insalubre, em qualquer trabalho, salvo na condição de aprendiz, a partir de quatorze anos (Anexo).</w:t>
      </w:r>
    </w:p>
    <w:p w:rsidR="007E1645" w:rsidRPr="002E38FD" w:rsidRDefault="00D3763B" w:rsidP="001C0C2C">
      <w:pPr>
        <w:pStyle w:val="PargrafodaLista"/>
        <w:numPr>
          <w:ilvl w:val="2"/>
          <w:numId w:val="5"/>
        </w:numPr>
        <w:rPr>
          <w:rFonts w:ascii="Times New Roman" w:hAnsi="Times New Roman" w:cs="Times New Roman"/>
          <w:sz w:val="24"/>
          <w:szCs w:val="24"/>
        </w:rPr>
      </w:pPr>
      <w:r w:rsidRPr="002E38FD">
        <w:rPr>
          <w:rFonts w:ascii="Times New Roman" w:hAnsi="Times New Roman" w:cs="Times New Roman"/>
          <w:sz w:val="24"/>
          <w:szCs w:val="24"/>
        </w:rPr>
        <w:t>Documentos relativos à habilitação jurídica:</w:t>
      </w:r>
    </w:p>
    <w:p w:rsidR="007E1645" w:rsidRPr="00940B36" w:rsidRDefault="007E1645" w:rsidP="00B92A73">
      <w:pPr>
        <w:pStyle w:val="PargrafodaLista"/>
        <w:numPr>
          <w:ilvl w:val="0"/>
          <w:numId w:val="30"/>
        </w:numPr>
        <w:spacing w:line="240" w:lineRule="auto"/>
        <w:ind w:left="1843"/>
        <w:rPr>
          <w:rFonts w:ascii="Times New Roman" w:hAnsi="Times New Roman" w:cs="Times New Roman"/>
          <w:b w:val="0"/>
          <w:sz w:val="24"/>
          <w:szCs w:val="24"/>
        </w:rPr>
      </w:pPr>
      <w:r w:rsidRPr="00940B36">
        <w:rPr>
          <w:rFonts w:ascii="Times New Roman" w:hAnsi="Times New Roman" w:cs="Times New Roman"/>
          <w:b w:val="0"/>
          <w:sz w:val="24"/>
          <w:szCs w:val="24"/>
        </w:rPr>
        <w:t xml:space="preserve">Contrato social e o último aditivo; </w:t>
      </w:r>
      <w:proofErr w:type="gramStart"/>
      <w:r w:rsidRPr="00940B36">
        <w:rPr>
          <w:rFonts w:ascii="Times New Roman" w:hAnsi="Times New Roman" w:cs="Times New Roman"/>
          <w:b w:val="0"/>
          <w:sz w:val="24"/>
          <w:szCs w:val="24"/>
        </w:rPr>
        <w:t>e</w:t>
      </w:r>
      <w:proofErr w:type="gramEnd"/>
    </w:p>
    <w:p w:rsidR="007E1645" w:rsidRPr="00940B36" w:rsidRDefault="007E1645" w:rsidP="00B92A73">
      <w:pPr>
        <w:pStyle w:val="PargrafodaLista"/>
        <w:numPr>
          <w:ilvl w:val="0"/>
          <w:numId w:val="30"/>
        </w:numPr>
        <w:spacing w:line="240" w:lineRule="auto"/>
        <w:ind w:left="1843"/>
        <w:rPr>
          <w:rFonts w:ascii="Times New Roman" w:hAnsi="Times New Roman" w:cs="Times New Roman"/>
          <w:b w:val="0"/>
          <w:sz w:val="24"/>
          <w:szCs w:val="24"/>
        </w:rPr>
      </w:pPr>
      <w:r w:rsidRPr="00940B36">
        <w:rPr>
          <w:rFonts w:ascii="Times New Roman" w:hAnsi="Times New Roman" w:cs="Times New Roman"/>
          <w:b w:val="0"/>
          <w:sz w:val="24"/>
          <w:szCs w:val="24"/>
        </w:rPr>
        <w:t>Cópia da cédula de identidade e CPF dos sócios;</w:t>
      </w:r>
    </w:p>
    <w:p w:rsidR="007E1645" w:rsidRPr="002E38FD" w:rsidRDefault="00D3763B" w:rsidP="001C0C2C">
      <w:pPr>
        <w:pStyle w:val="PargrafodaLista"/>
        <w:numPr>
          <w:ilvl w:val="2"/>
          <w:numId w:val="5"/>
        </w:numPr>
        <w:rPr>
          <w:rFonts w:ascii="Times New Roman" w:hAnsi="Times New Roman" w:cs="Times New Roman"/>
          <w:sz w:val="24"/>
          <w:szCs w:val="24"/>
        </w:rPr>
      </w:pPr>
      <w:r w:rsidRPr="002E38FD">
        <w:rPr>
          <w:rFonts w:ascii="Times New Roman" w:hAnsi="Times New Roman" w:cs="Times New Roman"/>
          <w:sz w:val="24"/>
          <w:szCs w:val="24"/>
        </w:rPr>
        <w:t>Documentos relativos à regularidade fiscal:</w:t>
      </w:r>
    </w:p>
    <w:p w:rsidR="007E1645" w:rsidRPr="00940B36"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940B36">
        <w:rPr>
          <w:rFonts w:ascii="Times New Roman" w:hAnsi="Times New Roman" w:cs="Times New Roman"/>
          <w:b w:val="0"/>
          <w:sz w:val="24"/>
          <w:szCs w:val="24"/>
        </w:rPr>
        <w:t>Prova de regularidade para com a Fazenda Federal através da Certidão Negativa quanto a Dívida Ativa da União e Certidão de Quitação de Tributos e Contribuições Federais, do domicílio ou sede do licitante, ou outra equivalente, na forma da lei;</w:t>
      </w:r>
    </w:p>
    <w:p w:rsidR="007E1645" w:rsidRPr="00940B36"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940B36">
        <w:rPr>
          <w:rFonts w:ascii="Times New Roman" w:hAnsi="Times New Roman" w:cs="Times New Roman"/>
          <w:b w:val="0"/>
          <w:sz w:val="24"/>
          <w:szCs w:val="24"/>
        </w:rPr>
        <w:t>Prova de regularidade para com a Fazenda Estadual através da Certidão Negativa quanto a Dívida Ativa do Estado e Certidão de Negativa de Débitos, do domicílio ou sede do licitante, ou outra equivalente, na forma da lei;</w:t>
      </w:r>
    </w:p>
    <w:p w:rsidR="007E1645" w:rsidRPr="00940B36"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940B36">
        <w:rPr>
          <w:rFonts w:ascii="Times New Roman" w:hAnsi="Times New Roman" w:cs="Times New Roman"/>
          <w:b w:val="0"/>
          <w:sz w:val="24"/>
          <w:szCs w:val="24"/>
        </w:rPr>
        <w:t>Prova de regularidade para com a Fazenda Municipal através da Certidão Negativa quanto a Dívida Ativa do Município e Certidão de Negativa de Débitos, do domicílio ou sede do licitante, ou outra equivalente, na forma da lei;</w:t>
      </w:r>
    </w:p>
    <w:p w:rsidR="007E1645" w:rsidRPr="00940B36"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940B36">
        <w:rPr>
          <w:rFonts w:ascii="Times New Roman" w:hAnsi="Times New Roman" w:cs="Times New Roman"/>
          <w:b w:val="0"/>
          <w:sz w:val="24"/>
          <w:szCs w:val="24"/>
        </w:rPr>
        <w:t>Cópia atualizada do CNPJ;</w:t>
      </w:r>
    </w:p>
    <w:p w:rsidR="007E1645" w:rsidRPr="00940B36"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940B36">
        <w:rPr>
          <w:rFonts w:ascii="Times New Roman" w:hAnsi="Times New Roman" w:cs="Times New Roman"/>
          <w:b w:val="0"/>
          <w:sz w:val="24"/>
          <w:szCs w:val="24"/>
        </w:rPr>
        <w:t>Prova de inscrição no cadastro de contribuintes estadual e</w:t>
      </w:r>
      <w:r w:rsidR="002B330C" w:rsidRPr="00940B36">
        <w:rPr>
          <w:rFonts w:ascii="Times New Roman" w:hAnsi="Times New Roman" w:cs="Times New Roman"/>
          <w:b w:val="0"/>
          <w:sz w:val="24"/>
          <w:szCs w:val="24"/>
        </w:rPr>
        <w:t>/ou</w:t>
      </w:r>
      <w:r w:rsidRPr="00940B36">
        <w:rPr>
          <w:rFonts w:ascii="Times New Roman" w:hAnsi="Times New Roman" w:cs="Times New Roman"/>
          <w:b w:val="0"/>
          <w:sz w:val="24"/>
          <w:szCs w:val="24"/>
        </w:rPr>
        <w:t xml:space="preserve"> municipal, relativo ao domicílio ou sede do licitante, pertinente ao seu ramo de atividade e compatível com o objeto contratual;</w:t>
      </w:r>
    </w:p>
    <w:p w:rsidR="007E1645" w:rsidRPr="00940B36"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940B36">
        <w:rPr>
          <w:rFonts w:ascii="Times New Roman" w:hAnsi="Times New Roman" w:cs="Times New Roman"/>
          <w:b w:val="0"/>
          <w:sz w:val="24"/>
          <w:szCs w:val="24"/>
        </w:rPr>
        <w:t>Prova de situação regular perante o Fundo de Garantia do Tempo de Serviço - FGTS (Lei n.º 8.036/90); e</w:t>
      </w:r>
    </w:p>
    <w:p w:rsidR="007E1645" w:rsidRPr="00940B36" w:rsidRDefault="007E1645" w:rsidP="00857008">
      <w:pPr>
        <w:pStyle w:val="PargrafodaLista"/>
        <w:numPr>
          <w:ilvl w:val="0"/>
          <w:numId w:val="11"/>
        </w:numPr>
        <w:spacing w:line="360" w:lineRule="auto"/>
        <w:ind w:left="1843"/>
        <w:rPr>
          <w:rFonts w:ascii="Times New Roman" w:hAnsi="Times New Roman" w:cs="Times New Roman"/>
          <w:b w:val="0"/>
          <w:sz w:val="24"/>
          <w:szCs w:val="24"/>
        </w:rPr>
      </w:pPr>
      <w:r w:rsidRPr="00940B36">
        <w:rPr>
          <w:rFonts w:ascii="Times New Roman" w:hAnsi="Times New Roman" w:cs="Times New Roman"/>
          <w:b w:val="0"/>
          <w:sz w:val="24"/>
          <w:szCs w:val="24"/>
        </w:rPr>
        <w:t xml:space="preserve">Certidão Negativa de Débitos Trabalhistas – </w:t>
      </w:r>
      <w:proofErr w:type="spellStart"/>
      <w:r w:rsidRPr="00940B36">
        <w:rPr>
          <w:rFonts w:ascii="Times New Roman" w:hAnsi="Times New Roman" w:cs="Times New Roman"/>
          <w:b w:val="0"/>
          <w:sz w:val="24"/>
          <w:szCs w:val="24"/>
        </w:rPr>
        <w:t>CNDT</w:t>
      </w:r>
      <w:proofErr w:type="spellEnd"/>
      <w:r w:rsidRPr="00940B36">
        <w:rPr>
          <w:rFonts w:ascii="Times New Roman" w:hAnsi="Times New Roman" w:cs="Times New Roman"/>
          <w:b w:val="0"/>
          <w:sz w:val="24"/>
          <w:szCs w:val="24"/>
        </w:rPr>
        <w:t xml:space="preserve"> (Lei 12.440/2001).</w:t>
      </w:r>
    </w:p>
    <w:p w:rsidR="007E1645" w:rsidRPr="002E38FD" w:rsidRDefault="00D3763B" w:rsidP="00857008">
      <w:pPr>
        <w:pStyle w:val="PargrafodaLista"/>
        <w:numPr>
          <w:ilvl w:val="2"/>
          <w:numId w:val="5"/>
        </w:numPr>
        <w:spacing w:line="360" w:lineRule="auto"/>
        <w:rPr>
          <w:rFonts w:ascii="Times New Roman" w:hAnsi="Times New Roman" w:cs="Times New Roman"/>
          <w:sz w:val="24"/>
          <w:szCs w:val="24"/>
        </w:rPr>
      </w:pPr>
      <w:r w:rsidRPr="002E38FD">
        <w:rPr>
          <w:rFonts w:ascii="Times New Roman" w:hAnsi="Times New Roman" w:cs="Times New Roman"/>
          <w:sz w:val="24"/>
          <w:szCs w:val="24"/>
        </w:rPr>
        <w:t>Documentos relativos à qualificação econômico-financeira:</w:t>
      </w:r>
    </w:p>
    <w:p w:rsidR="007E1645" w:rsidRPr="00940B36" w:rsidRDefault="007E1645" w:rsidP="00B92A73">
      <w:pPr>
        <w:pStyle w:val="PargrafodaLista"/>
        <w:numPr>
          <w:ilvl w:val="0"/>
          <w:numId w:val="1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1843"/>
        <w:rPr>
          <w:rFonts w:ascii="Times New Roman" w:hAnsi="Times New Roman" w:cs="Times New Roman"/>
          <w:b w:val="0"/>
          <w:sz w:val="24"/>
          <w:szCs w:val="24"/>
        </w:rPr>
      </w:pPr>
      <w:r w:rsidRPr="00940B36">
        <w:rPr>
          <w:rFonts w:ascii="Times New Roman" w:hAnsi="Times New Roman" w:cs="Times New Roman"/>
          <w:b w:val="0"/>
          <w:sz w:val="24"/>
          <w:szCs w:val="24"/>
        </w:rPr>
        <w:t xml:space="preserve">Certidão negativa de </w:t>
      </w:r>
      <w:r w:rsidRPr="00940B36">
        <w:rPr>
          <w:rFonts w:ascii="Times New Roman" w:hAnsi="Times New Roman" w:cs="Times New Roman"/>
          <w:sz w:val="24"/>
          <w:szCs w:val="24"/>
        </w:rPr>
        <w:t xml:space="preserve">falência ou concordata </w:t>
      </w:r>
      <w:r w:rsidRPr="00940B36">
        <w:rPr>
          <w:rFonts w:ascii="Times New Roman" w:hAnsi="Times New Roman" w:cs="Times New Roman"/>
          <w:b w:val="0"/>
          <w:sz w:val="24"/>
          <w:szCs w:val="24"/>
        </w:rPr>
        <w:t>e</w:t>
      </w:r>
      <w:r w:rsidRPr="00940B36">
        <w:rPr>
          <w:rFonts w:ascii="Times New Roman" w:hAnsi="Times New Roman" w:cs="Times New Roman"/>
          <w:sz w:val="24"/>
          <w:szCs w:val="24"/>
        </w:rPr>
        <w:t xml:space="preserve"> recuperação judicial</w:t>
      </w:r>
      <w:r w:rsidRPr="00940B36">
        <w:rPr>
          <w:rFonts w:ascii="Times New Roman" w:hAnsi="Times New Roman" w:cs="Times New Roman"/>
          <w:b w:val="0"/>
          <w:sz w:val="24"/>
          <w:szCs w:val="24"/>
        </w:rPr>
        <w:t xml:space="preserve"> expedida pelo distribuidor da sede da pessoa jurídica, ou de execução patrimonial, expedida no domicílio da pessoa física.</w:t>
      </w:r>
    </w:p>
    <w:p w:rsidR="007E1645" w:rsidRPr="00940B36" w:rsidRDefault="007E1645" w:rsidP="00857008">
      <w:pPr>
        <w:pStyle w:val="PargrafodaLista"/>
        <w:numPr>
          <w:ilvl w:val="0"/>
          <w:numId w:val="1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1843"/>
        <w:rPr>
          <w:rFonts w:ascii="Times New Roman" w:hAnsi="Times New Roman" w:cs="Times New Roman"/>
          <w:b w:val="0"/>
          <w:sz w:val="24"/>
          <w:szCs w:val="24"/>
        </w:rPr>
      </w:pPr>
      <w:r w:rsidRPr="00940B36">
        <w:rPr>
          <w:rFonts w:ascii="Times New Roman" w:hAnsi="Times New Roman" w:cs="Times New Roman"/>
          <w:b w:val="0"/>
          <w:sz w:val="24"/>
          <w:szCs w:val="24"/>
        </w:rPr>
        <w:t>As Licitantes terão que apresentar Balanço Patrimonial e Demonstrações Contábeis do último exercício social, já exigíveis e apresentados na forma da Lei, que comprove a boa situação financeira da empresa. Vedada a sua substituição por balancetes ou balanços provisórios, podendo ser atualizados por índices oficiais quando encerrados há mais de 03 (três) meses da data de apresentação da proposta, caso a licitante tenha iniciado suas atividades no presente exercício.</w:t>
      </w:r>
    </w:p>
    <w:p w:rsidR="00E63143" w:rsidRPr="002E38FD" w:rsidRDefault="00E63143" w:rsidP="00E63143">
      <w:pPr>
        <w:pStyle w:val="PargrafodaLista"/>
        <w:numPr>
          <w:ilvl w:val="2"/>
          <w:numId w:val="5"/>
        </w:numPr>
        <w:spacing w:line="240" w:lineRule="auto"/>
        <w:rPr>
          <w:rFonts w:ascii="Times New Roman" w:hAnsi="Times New Roman" w:cs="Times New Roman"/>
          <w:sz w:val="24"/>
          <w:szCs w:val="24"/>
        </w:rPr>
      </w:pPr>
      <w:r w:rsidRPr="002E38FD">
        <w:rPr>
          <w:rFonts w:ascii="Times New Roman" w:hAnsi="Times New Roman" w:cs="Times New Roman"/>
          <w:sz w:val="24"/>
          <w:szCs w:val="24"/>
        </w:rPr>
        <w:t>Documentos relativos à qualificação técnica</w:t>
      </w:r>
    </w:p>
    <w:p w:rsidR="00E63143" w:rsidRPr="00E63143" w:rsidRDefault="00E63143" w:rsidP="00E63143">
      <w:pPr>
        <w:pStyle w:val="PargrafodaLista"/>
        <w:numPr>
          <w:ilvl w:val="0"/>
          <w:numId w:val="35"/>
        </w:numPr>
        <w:ind w:left="1843"/>
        <w:rPr>
          <w:b w:val="0"/>
        </w:rPr>
      </w:pPr>
      <w:r w:rsidRPr="006F7D38">
        <w:rPr>
          <w:rFonts w:ascii="Times New Roman" w:hAnsi="Times New Roman" w:cs="Times New Roman"/>
          <w:b w:val="0"/>
          <w:spacing w:val="5"/>
          <w:sz w:val="24"/>
        </w:rPr>
        <w:t xml:space="preserve">Comprovação </w:t>
      </w:r>
      <w:r w:rsidRPr="006F7D38">
        <w:rPr>
          <w:rFonts w:ascii="Times New Roman" w:hAnsi="Times New Roman" w:cs="Times New Roman"/>
          <w:b w:val="0"/>
          <w:spacing w:val="1"/>
          <w:sz w:val="24"/>
        </w:rPr>
        <w:t xml:space="preserve">de </w:t>
      </w:r>
      <w:r w:rsidRPr="006F7D38">
        <w:rPr>
          <w:rFonts w:ascii="Times New Roman" w:hAnsi="Times New Roman" w:cs="Times New Roman"/>
          <w:b w:val="0"/>
          <w:spacing w:val="5"/>
          <w:sz w:val="24"/>
        </w:rPr>
        <w:t xml:space="preserve">aptidão para desempenho </w:t>
      </w:r>
      <w:r w:rsidRPr="006F7D38">
        <w:rPr>
          <w:rFonts w:ascii="Times New Roman" w:hAnsi="Times New Roman" w:cs="Times New Roman"/>
          <w:b w:val="0"/>
          <w:spacing w:val="3"/>
          <w:sz w:val="24"/>
        </w:rPr>
        <w:t xml:space="preserve">de </w:t>
      </w:r>
      <w:r w:rsidRPr="006F7D38">
        <w:rPr>
          <w:rFonts w:ascii="Times New Roman" w:hAnsi="Times New Roman" w:cs="Times New Roman"/>
          <w:b w:val="0"/>
          <w:spacing w:val="5"/>
          <w:sz w:val="24"/>
        </w:rPr>
        <w:t xml:space="preserve">atividade pertinente </w:t>
      </w:r>
      <w:r w:rsidRPr="006F7D38">
        <w:rPr>
          <w:rFonts w:ascii="Times New Roman" w:hAnsi="Times New Roman" w:cs="Times New Roman"/>
          <w:b w:val="0"/>
          <w:sz w:val="24"/>
        </w:rPr>
        <w:t xml:space="preserve">e </w:t>
      </w:r>
      <w:r w:rsidRPr="006F7D38">
        <w:rPr>
          <w:rFonts w:ascii="Times New Roman" w:hAnsi="Times New Roman" w:cs="Times New Roman"/>
          <w:b w:val="0"/>
          <w:spacing w:val="5"/>
          <w:sz w:val="24"/>
        </w:rPr>
        <w:t xml:space="preserve">compatível </w:t>
      </w:r>
      <w:r w:rsidRPr="006F7D38">
        <w:rPr>
          <w:rFonts w:ascii="Times New Roman" w:hAnsi="Times New Roman" w:cs="Times New Roman"/>
          <w:b w:val="0"/>
          <w:spacing w:val="3"/>
          <w:sz w:val="24"/>
        </w:rPr>
        <w:t xml:space="preserve">em </w:t>
      </w:r>
      <w:r w:rsidRPr="006F7D38">
        <w:rPr>
          <w:rFonts w:ascii="Times New Roman" w:hAnsi="Times New Roman" w:cs="Times New Roman"/>
          <w:b w:val="0"/>
          <w:sz w:val="24"/>
        </w:rPr>
        <w:t>características e prazos com o objeto da licitação, mediante apresentação de, no mínimo, 01 (um) atestado de capacidade técnica fornecida por pessoas jurídicas de direito público ou privado devidamente com firma reconhecida;</w:t>
      </w:r>
    </w:p>
    <w:p w:rsidR="00E63143" w:rsidRPr="00E63143" w:rsidRDefault="00E63143" w:rsidP="00E63143">
      <w:pPr>
        <w:pStyle w:val="PargrafodaLista"/>
        <w:numPr>
          <w:ilvl w:val="0"/>
          <w:numId w:val="35"/>
        </w:numPr>
        <w:ind w:left="1843"/>
        <w:rPr>
          <w:b w:val="0"/>
        </w:rPr>
      </w:pPr>
      <w:r w:rsidRPr="001E59FB">
        <w:rPr>
          <w:rFonts w:ascii="Times New Roman" w:hAnsi="Times New Roman" w:cs="Times New Roman"/>
          <w:b w:val="0"/>
          <w:sz w:val="24"/>
        </w:rPr>
        <w:t>Alvará de Licença para Funcionamento de estabelecimento, expedido pela autoridade</w:t>
      </w:r>
      <w:r w:rsidRPr="001E59FB">
        <w:rPr>
          <w:rFonts w:ascii="Times New Roman" w:hAnsi="Times New Roman" w:cs="Times New Roman"/>
          <w:b w:val="0"/>
          <w:spacing w:val="3"/>
          <w:sz w:val="24"/>
        </w:rPr>
        <w:t xml:space="preserve"> </w:t>
      </w:r>
      <w:r w:rsidRPr="001E59FB">
        <w:rPr>
          <w:rFonts w:ascii="Times New Roman" w:hAnsi="Times New Roman" w:cs="Times New Roman"/>
          <w:b w:val="0"/>
          <w:sz w:val="24"/>
        </w:rPr>
        <w:t>Municipal;</w:t>
      </w:r>
    </w:p>
    <w:p w:rsidR="00D3763B" w:rsidRPr="002E38FD" w:rsidRDefault="00D3763B" w:rsidP="00857008">
      <w:pPr>
        <w:pStyle w:val="PargrafodaLista"/>
        <w:numPr>
          <w:ilvl w:val="2"/>
          <w:numId w:val="5"/>
        </w:numPr>
        <w:spacing w:line="240" w:lineRule="auto"/>
        <w:rPr>
          <w:rFonts w:ascii="Times New Roman" w:hAnsi="Times New Roman" w:cs="Times New Roman"/>
          <w:sz w:val="24"/>
          <w:szCs w:val="24"/>
        </w:rPr>
      </w:pPr>
      <w:r w:rsidRPr="002E38FD">
        <w:rPr>
          <w:rFonts w:ascii="Times New Roman" w:hAnsi="Times New Roman" w:cs="Times New Roman"/>
          <w:sz w:val="24"/>
          <w:szCs w:val="24"/>
        </w:rPr>
        <w:lastRenderedPageBreak/>
        <w:t>Outros documentos:</w:t>
      </w:r>
    </w:p>
    <w:p w:rsidR="00D3763B"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940B36">
        <w:rPr>
          <w:rFonts w:ascii="Times New Roman" w:hAnsi="Times New Roman" w:cs="Times New Roman"/>
          <w:b w:val="0"/>
          <w:sz w:val="24"/>
          <w:szCs w:val="24"/>
        </w:rPr>
        <w:t>Alvará de licença de funcionamento atualizado;</w:t>
      </w:r>
    </w:p>
    <w:p w:rsidR="00E63143" w:rsidRDefault="00E63143"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F83961">
        <w:rPr>
          <w:rFonts w:ascii="Times New Roman" w:hAnsi="Times New Roman" w:cs="Times New Roman"/>
          <w:b w:val="0"/>
          <w:sz w:val="24"/>
          <w:szCs w:val="24"/>
        </w:rPr>
        <w:t>Apresentar Autorização de Funcionamento de Empresa (</w:t>
      </w:r>
      <w:proofErr w:type="spellStart"/>
      <w:r w:rsidRPr="00F83961">
        <w:rPr>
          <w:rFonts w:ascii="Times New Roman" w:hAnsi="Times New Roman" w:cs="Times New Roman"/>
          <w:b w:val="0"/>
          <w:sz w:val="24"/>
          <w:szCs w:val="24"/>
        </w:rPr>
        <w:t>AE</w:t>
      </w:r>
      <w:proofErr w:type="spellEnd"/>
      <w:r w:rsidRPr="00F83961">
        <w:rPr>
          <w:rFonts w:ascii="Times New Roman" w:hAnsi="Times New Roman" w:cs="Times New Roman"/>
          <w:b w:val="0"/>
          <w:sz w:val="24"/>
          <w:szCs w:val="24"/>
        </w:rPr>
        <w:t>) especial da licitante expedida pela ANVISA e cópia legível de sua publicação no Diário Oficial da União atualizado e Certificado de Autorização de Funcionamento de Empresa de medicamentos da licitante, expedida pela ANVISA conforme Decreto nº 3.029, 16 de abril de</w:t>
      </w:r>
      <w:r w:rsidRPr="00F83961">
        <w:rPr>
          <w:rFonts w:ascii="Times New Roman" w:hAnsi="Times New Roman" w:cs="Times New Roman"/>
          <w:b w:val="0"/>
          <w:spacing w:val="-14"/>
          <w:sz w:val="24"/>
          <w:szCs w:val="24"/>
        </w:rPr>
        <w:t xml:space="preserve"> </w:t>
      </w:r>
      <w:r w:rsidRPr="00F83961">
        <w:rPr>
          <w:rFonts w:ascii="Times New Roman" w:hAnsi="Times New Roman" w:cs="Times New Roman"/>
          <w:b w:val="0"/>
          <w:sz w:val="24"/>
          <w:szCs w:val="24"/>
        </w:rPr>
        <w:t>1999</w:t>
      </w:r>
      <w:r>
        <w:rPr>
          <w:rFonts w:ascii="Times New Roman" w:hAnsi="Times New Roman" w:cs="Times New Roman"/>
          <w:b w:val="0"/>
          <w:sz w:val="24"/>
          <w:szCs w:val="24"/>
        </w:rPr>
        <w:t>;</w:t>
      </w:r>
    </w:p>
    <w:p w:rsidR="00D3763B" w:rsidRPr="00940B36"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940B36">
        <w:rPr>
          <w:rFonts w:ascii="Times New Roman" w:hAnsi="Times New Roman" w:cs="Times New Roman"/>
          <w:b w:val="0"/>
          <w:sz w:val="24"/>
          <w:szCs w:val="24"/>
        </w:rPr>
        <w:t>Declaração do licitante de que os documentos constantes de seu Envelope A – DOCUMENTOS DE HABILITAÇÃO são fiéis e verdadeiros, conforme o modelo do anexo;</w:t>
      </w:r>
    </w:p>
    <w:p w:rsidR="00D3763B" w:rsidRPr="00940B36"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940B36">
        <w:rPr>
          <w:rFonts w:ascii="Times New Roman" w:hAnsi="Times New Roman" w:cs="Times New Roman"/>
          <w:b w:val="0"/>
          <w:sz w:val="24"/>
          <w:szCs w:val="24"/>
        </w:rPr>
        <w:t>Declaração, sob as penas de lei, de que o licitante não está respondendo a nenhum processo de declaração de inidoneidade nem se encontra impedido de participar de licitações públicas no Território Nacional, conforme o modelo do anexo;</w:t>
      </w:r>
    </w:p>
    <w:p w:rsidR="00D3763B" w:rsidRPr="00940B36" w:rsidRDefault="00CB74E8"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Pr>
          <w:rFonts w:ascii="Times New Roman" w:hAnsi="Times New Roman" w:cs="Times New Roman"/>
          <w:b w:val="0"/>
          <w:sz w:val="24"/>
          <w:szCs w:val="24"/>
        </w:rPr>
        <w:t>A</w:t>
      </w:r>
      <w:r w:rsidR="00D3763B" w:rsidRPr="00940B36">
        <w:rPr>
          <w:rFonts w:ascii="Times New Roman" w:hAnsi="Times New Roman" w:cs="Times New Roman"/>
          <w:b w:val="0"/>
          <w:sz w:val="24"/>
          <w:szCs w:val="24"/>
        </w:rPr>
        <w:t>s microempresas ou empresas de pequeno porte</w:t>
      </w:r>
      <w:r w:rsidR="00B05F6F" w:rsidRPr="00940B36">
        <w:rPr>
          <w:rFonts w:ascii="Times New Roman" w:hAnsi="Times New Roman" w:cs="Times New Roman"/>
          <w:b w:val="0"/>
          <w:sz w:val="24"/>
          <w:szCs w:val="24"/>
        </w:rPr>
        <w:t xml:space="preserve"> deverão</w:t>
      </w:r>
      <w:r w:rsidR="00D3763B" w:rsidRPr="00940B36">
        <w:rPr>
          <w:rFonts w:ascii="Times New Roman" w:hAnsi="Times New Roman" w:cs="Times New Roman"/>
          <w:b w:val="0"/>
          <w:sz w:val="24"/>
          <w:szCs w:val="24"/>
        </w:rPr>
        <w:t xml:space="preserve"> apresentar Declaração em conformidade com o inciso I, II e parágrafo 4º do art. 3º da Lei Complementar n. 123/06.</w:t>
      </w:r>
    </w:p>
    <w:p w:rsidR="006724CB" w:rsidRPr="00940B36" w:rsidRDefault="006724CB" w:rsidP="001C0C2C">
      <w:pPr>
        <w:pStyle w:val="PargrafodaLista"/>
        <w:numPr>
          <w:ilvl w:val="0"/>
          <w:numId w:val="10"/>
        </w:numPr>
        <w:rPr>
          <w:rFonts w:ascii="Times New Roman" w:hAnsi="Times New Roman" w:cs="Times New Roman"/>
          <w:b w:val="0"/>
          <w:vanish/>
          <w:sz w:val="24"/>
          <w:szCs w:val="24"/>
        </w:rPr>
      </w:pPr>
    </w:p>
    <w:p w:rsidR="006724CB" w:rsidRPr="00940B36" w:rsidRDefault="006724CB" w:rsidP="001C0C2C">
      <w:pPr>
        <w:pStyle w:val="PargrafodaLista"/>
        <w:numPr>
          <w:ilvl w:val="2"/>
          <w:numId w:val="10"/>
        </w:numPr>
        <w:rPr>
          <w:rFonts w:ascii="Times New Roman" w:hAnsi="Times New Roman" w:cs="Times New Roman"/>
          <w:b w:val="0"/>
          <w:vanish/>
          <w:sz w:val="24"/>
          <w:szCs w:val="24"/>
        </w:rPr>
      </w:pPr>
    </w:p>
    <w:p w:rsidR="00F65E24" w:rsidRPr="00940B36" w:rsidRDefault="00D3763B" w:rsidP="001C0C2C">
      <w:pPr>
        <w:pStyle w:val="PargrafodaLista"/>
        <w:numPr>
          <w:ilvl w:val="2"/>
          <w:numId w:val="10"/>
        </w:numPr>
        <w:ind w:left="1418"/>
        <w:rPr>
          <w:rFonts w:ascii="Times New Roman" w:hAnsi="Times New Roman" w:cs="Times New Roman"/>
          <w:b w:val="0"/>
          <w:sz w:val="24"/>
          <w:szCs w:val="24"/>
        </w:rPr>
      </w:pPr>
      <w:r w:rsidRPr="00940B36">
        <w:rPr>
          <w:rFonts w:ascii="Times New Roman" w:hAnsi="Times New Roman" w:cs="Times New Roman"/>
          <w:b w:val="0"/>
          <w:sz w:val="24"/>
          <w:szCs w:val="24"/>
        </w:rPr>
        <w:t xml:space="preserve">Documentos que não tenham prazos de validade explicitados no próprio corpo devem ser expedidos no máximo </w:t>
      </w:r>
      <w:r w:rsidR="001A5931" w:rsidRPr="00940B36">
        <w:rPr>
          <w:rFonts w:ascii="Times New Roman" w:hAnsi="Times New Roman" w:cs="Times New Roman"/>
          <w:b w:val="0"/>
          <w:sz w:val="24"/>
          <w:szCs w:val="24"/>
        </w:rPr>
        <w:t>6</w:t>
      </w:r>
      <w:r w:rsidRPr="00940B36">
        <w:rPr>
          <w:rFonts w:ascii="Times New Roman" w:hAnsi="Times New Roman" w:cs="Times New Roman"/>
          <w:b w:val="0"/>
          <w:sz w:val="24"/>
          <w:szCs w:val="24"/>
        </w:rPr>
        <w:t>0 (</w:t>
      </w:r>
      <w:r w:rsidR="001A5931" w:rsidRPr="00940B36">
        <w:rPr>
          <w:rFonts w:ascii="Times New Roman" w:hAnsi="Times New Roman" w:cs="Times New Roman"/>
          <w:b w:val="0"/>
          <w:sz w:val="24"/>
          <w:szCs w:val="24"/>
        </w:rPr>
        <w:t>sessenta</w:t>
      </w:r>
      <w:r w:rsidRPr="00940B36">
        <w:rPr>
          <w:rFonts w:ascii="Times New Roman" w:hAnsi="Times New Roman" w:cs="Times New Roman"/>
          <w:b w:val="0"/>
          <w:sz w:val="24"/>
          <w:szCs w:val="24"/>
        </w:rPr>
        <w:t>) dias antes da abertura deste processo.</w:t>
      </w:r>
    </w:p>
    <w:p w:rsidR="00F65E24" w:rsidRPr="00940B36" w:rsidRDefault="00D3763B" w:rsidP="001C0C2C">
      <w:pPr>
        <w:pStyle w:val="PargrafodaLista"/>
        <w:numPr>
          <w:ilvl w:val="2"/>
          <w:numId w:val="10"/>
        </w:numPr>
        <w:ind w:left="1418"/>
        <w:rPr>
          <w:rFonts w:ascii="Times New Roman" w:hAnsi="Times New Roman" w:cs="Times New Roman"/>
          <w:b w:val="0"/>
          <w:sz w:val="24"/>
          <w:szCs w:val="24"/>
        </w:rPr>
      </w:pPr>
      <w:r w:rsidRPr="00940B36">
        <w:rPr>
          <w:rFonts w:ascii="Times New Roman" w:hAnsi="Times New Roman" w:cs="Times New Roman"/>
          <w:b w:val="0"/>
          <w:sz w:val="24"/>
          <w:szCs w:val="24"/>
        </w:rPr>
        <w:t>A documentação necessária à habilitação dos licitantes deverá ser entregue obrigatoriamente em 01 (uma) via e, também, deverá ser apresentada em original, por qualquer processo de cópia autenticada por cartório competente ou por servidor da Administração.</w:t>
      </w:r>
    </w:p>
    <w:p w:rsidR="00F65E24" w:rsidRPr="00940B36" w:rsidRDefault="00D3763B" w:rsidP="001C0C2C">
      <w:pPr>
        <w:pStyle w:val="PargrafodaLista"/>
        <w:numPr>
          <w:ilvl w:val="2"/>
          <w:numId w:val="10"/>
        </w:numPr>
        <w:ind w:left="1418"/>
        <w:rPr>
          <w:rFonts w:ascii="Times New Roman" w:hAnsi="Times New Roman" w:cs="Times New Roman"/>
          <w:b w:val="0"/>
          <w:sz w:val="24"/>
          <w:szCs w:val="24"/>
        </w:rPr>
      </w:pPr>
      <w:r w:rsidRPr="00940B36">
        <w:rPr>
          <w:rFonts w:ascii="Times New Roman" w:hAnsi="Times New Roman" w:cs="Times New Roman"/>
          <w:b w:val="0"/>
          <w:sz w:val="24"/>
          <w:szCs w:val="24"/>
        </w:rPr>
        <w:t xml:space="preserve">As </w:t>
      </w:r>
      <w:r w:rsidRPr="00940B36">
        <w:rPr>
          <w:rFonts w:ascii="Times New Roman" w:hAnsi="Times New Roman" w:cs="Times New Roman"/>
          <w:b w:val="0"/>
          <w:bCs/>
          <w:sz w:val="24"/>
          <w:szCs w:val="24"/>
        </w:rPr>
        <w:t>certidões apresentadas via INTERNET</w:t>
      </w:r>
      <w:r w:rsidR="00F65E24" w:rsidRPr="00940B36">
        <w:rPr>
          <w:rFonts w:ascii="Times New Roman" w:hAnsi="Times New Roman" w:cs="Times New Roman"/>
          <w:b w:val="0"/>
          <w:bCs/>
          <w:sz w:val="24"/>
          <w:szCs w:val="24"/>
        </w:rPr>
        <w:t xml:space="preserve"> </w:t>
      </w:r>
      <w:r w:rsidRPr="00940B36">
        <w:rPr>
          <w:rFonts w:ascii="Times New Roman" w:hAnsi="Times New Roman" w:cs="Times New Roman"/>
          <w:b w:val="0"/>
          <w:bCs/>
          <w:sz w:val="24"/>
          <w:szCs w:val="24"/>
        </w:rPr>
        <w:t>somente serão aceitas em original</w:t>
      </w:r>
      <w:r w:rsidRPr="00940B36">
        <w:rPr>
          <w:rFonts w:ascii="Times New Roman" w:hAnsi="Times New Roman" w:cs="Times New Roman"/>
          <w:b w:val="0"/>
          <w:sz w:val="24"/>
          <w:szCs w:val="24"/>
        </w:rPr>
        <w:t xml:space="preserve"> com sua validade/autenticidade, estando sujeitas à confirmação pela Comissão Permanente de Licitação, no caso de dúvidas.</w:t>
      </w:r>
    </w:p>
    <w:p w:rsidR="00F65E24" w:rsidRPr="00940B36" w:rsidRDefault="00D3763B" w:rsidP="001C0C2C">
      <w:pPr>
        <w:pStyle w:val="PargrafodaLista"/>
        <w:numPr>
          <w:ilvl w:val="2"/>
          <w:numId w:val="10"/>
        </w:numPr>
        <w:ind w:left="1418"/>
        <w:rPr>
          <w:rFonts w:ascii="Times New Roman" w:hAnsi="Times New Roman" w:cs="Times New Roman"/>
          <w:b w:val="0"/>
          <w:sz w:val="24"/>
          <w:szCs w:val="24"/>
        </w:rPr>
      </w:pPr>
      <w:r w:rsidRPr="00940B36">
        <w:rPr>
          <w:rFonts w:ascii="Times New Roman" w:hAnsi="Times New Roman" w:cs="Times New Roman"/>
          <w:b w:val="0"/>
          <w:sz w:val="24"/>
          <w:szCs w:val="24"/>
        </w:rPr>
        <w:t>A não apresentação de documentos ou o não cumprimento de qu</w:t>
      </w:r>
      <w:r w:rsidR="00F65E24" w:rsidRPr="00940B36">
        <w:rPr>
          <w:rFonts w:ascii="Times New Roman" w:hAnsi="Times New Roman" w:cs="Times New Roman"/>
          <w:b w:val="0"/>
          <w:sz w:val="24"/>
          <w:szCs w:val="24"/>
        </w:rPr>
        <w:t xml:space="preserve">aisquer das exigências do item 4. </w:t>
      </w:r>
      <w:r w:rsidRPr="00940B36">
        <w:rPr>
          <w:rFonts w:ascii="Times New Roman" w:hAnsi="Times New Roman" w:cs="Times New Roman"/>
          <w:b w:val="0"/>
          <w:sz w:val="24"/>
          <w:szCs w:val="24"/>
        </w:rPr>
        <w:t>DA DOCUMENTAÇÃO DE HABILITAÇÃO - importará na imediata inabilitação da licitante.</w:t>
      </w:r>
    </w:p>
    <w:p w:rsidR="00F65E24" w:rsidRDefault="00F65E24" w:rsidP="001C0C2C">
      <w:pPr>
        <w:pStyle w:val="PargrafodaLista"/>
        <w:rPr>
          <w:rFonts w:ascii="Times New Roman" w:hAnsi="Times New Roman" w:cs="Times New Roman"/>
          <w:sz w:val="24"/>
          <w:szCs w:val="24"/>
        </w:rPr>
      </w:pPr>
    </w:p>
    <w:p w:rsidR="000D6D76" w:rsidRPr="00940B36" w:rsidRDefault="000D6D76" w:rsidP="001C0C2C">
      <w:pPr>
        <w:pStyle w:val="PargrafodaLista"/>
        <w:rPr>
          <w:rFonts w:ascii="Times New Roman" w:hAnsi="Times New Roman" w:cs="Times New Roman"/>
          <w:sz w:val="24"/>
          <w:szCs w:val="24"/>
        </w:rPr>
      </w:pPr>
    </w:p>
    <w:p w:rsidR="006E3B1E" w:rsidRPr="00940B36" w:rsidRDefault="00D3763B" w:rsidP="001C0C2C">
      <w:pPr>
        <w:pStyle w:val="PargrafodaLista"/>
        <w:numPr>
          <w:ilvl w:val="0"/>
          <w:numId w:val="25"/>
        </w:numPr>
        <w:rPr>
          <w:rFonts w:ascii="Times New Roman" w:hAnsi="Times New Roman" w:cs="Times New Roman"/>
          <w:sz w:val="24"/>
          <w:szCs w:val="24"/>
        </w:rPr>
      </w:pPr>
      <w:r w:rsidRPr="00940B36">
        <w:rPr>
          <w:rFonts w:ascii="Times New Roman" w:hAnsi="Times New Roman" w:cs="Times New Roman"/>
          <w:sz w:val="24"/>
          <w:szCs w:val="24"/>
        </w:rPr>
        <w:t>DA PROPOSTA</w:t>
      </w:r>
    </w:p>
    <w:p w:rsidR="00B05F6F" w:rsidRDefault="00D3763B" w:rsidP="001C0C2C">
      <w:pPr>
        <w:pStyle w:val="PargrafodaLista"/>
        <w:numPr>
          <w:ilvl w:val="1"/>
          <w:numId w:val="25"/>
        </w:numPr>
        <w:rPr>
          <w:rFonts w:ascii="Times New Roman" w:hAnsi="Times New Roman" w:cs="Times New Roman"/>
          <w:b w:val="0"/>
          <w:sz w:val="24"/>
          <w:szCs w:val="24"/>
        </w:rPr>
      </w:pPr>
      <w:r w:rsidRPr="00940B36">
        <w:rPr>
          <w:rFonts w:ascii="Times New Roman" w:hAnsi="Times New Roman" w:cs="Times New Roman"/>
          <w:b w:val="0"/>
          <w:sz w:val="24"/>
          <w:szCs w:val="24"/>
        </w:rPr>
        <w:t>A proposta deverá ser datilografada ou digitada, obrigatoriamente em uma via, assinada e rubricada em todas as suas páginas e anexos pelo seu representante legal, sem emendas, rasuras, acréscimos ou entrelinhas, em linguagem clara, objetiva e que não dificulte a exata compreensão do seu enunciado e datada do dia fixado para entrega dos envelopes. A proposta deverá ser entregue em envelope inteiramente fechado, contendo em sua parte externa, além da razão social e endereço da licitante, os seguintes dizeres:</w:t>
      </w:r>
    </w:p>
    <w:p w:rsidR="00B05F6F" w:rsidRDefault="00B05F6F">
      <w:pPr>
        <w:spacing w:after="200" w:line="276" w:lineRule="auto"/>
        <w:rPr>
          <w:rFonts w:eastAsia="Calibri"/>
          <w:lang w:eastAsia="en-US"/>
        </w:rPr>
      </w:pPr>
      <w:r>
        <w:rPr>
          <w:b/>
        </w:rPr>
        <w:br w:type="page"/>
      </w:r>
    </w:p>
    <w:p w:rsidR="00AB6219" w:rsidRPr="00940B36" w:rsidRDefault="00AB6219" w:rsidP="00B92A73">
      <w:pPr>
        <w:ind w:left="364"/>
        <w:jc w:val="both"/>
        <w:rPr>
          <w:b/>
        </w:rPr>
      </w:pPr>
      <w:r w:rsidRPr="00940B36">
        <w:rPr>
          <w:b/>
        </w:rPr>
        <w:lastRenderedPageBreak/>
        <w:t xml:space="preserve">PREFEITURA MUNICIPAL DE SÃO MIGUEL DA </w:t>
      </w:r>
      <w:r w:rsidR="00B92A73" w:rsidRPr="00940B36">
        <w:rPr>
          <w:b/>
        </w:rPr>
        <w:t>BAIXA GRANDE/</w:t>
      </w:r>
      <w:r w:rsidRPr="00940B36">
        <w:rPr>
          <w:b/>
        </w:rPr>
        <w:t>PI</w:t>
      </w:r>
    </w:p>
    <w:p w:rsidR="00AB6219" w:rsidRPr="00940B36" w:rsidRDefault="00AB6219" w:rsidP="00B92A73">
      <w:pPr>
        <w:ind w:left="364"/>
        <w:jc w:val="both"/>
        <w:rPr>
          <w:b/>
          <w:color w:val="000000" w:themeColor="text1"/>
        </w:rPr>
      </w:pPr>
      <w:r w:rsidRPr="00940B36">
        <w:rPr>
          <w:b/>
        </w:rPr>
        <w:t xml:space="preserve">TOMADA DE PREÇO Nº </w:t>
      </w:r>
      <w:r w:rsidR="001B241A">
        <w:rPr>
          <w:b/>
          <w:color w:val="000000" w:themeColor="text1"/>
        </w:rPr>
        <w:t>034/2018</w:t>
      </w:r>
    </w:p>
    <w:p w:rsidR="00AB6219" w:rsidRPr="00940B36" w:rsidRDefault="00AB6219" w:rsidP="00B92A73">
      <w:pPr>
        <w:ind w:left="364"/>
        <w:jc w:val="both"/>
        <w:rPr>
          <w:b/>
        </w:rPr>
      </w:pPr>
      <w:r w:rsidRPr="00940B36">
        <w:rPr>
          <w:b/>
        </w:rPr>
        <w:t>COMISSÃO PERMANENTE DE LICITAÇÕES</w:t>
      </w:r>
    </w:p>
    <w:p w:rsidR="008B578D" w:rsidRPr="00940B36" w:rsidRDefault="008B578D" w:rsidP="008B578D">
      <w:pPr>
        <w:ind w:left="364"/>
        <w:jc w:val="both"/>
        <w:rPr>
          <w:b/>
        </w:rPr>
      </w:pPr>
      <w:r w:rsidRPr="00940B36">
        <w:rPr>
          <w:b/>
        </w:rPr>
        <w:t xml:space="preserve">ABERTURA: </w:t>
      </w:r>
      <w:r w:rsidR="009B6954">
        <w:rPr>
          <w:b/>
          <w:u w:val="single"/>
        </w:rPr>
        <w:t>DIA 18/12</w:t>
      </w:r>
      <w:r>
        <w:rPr>
          <w:b/>
          <w:u w:val="single"/>
        </w:rPr>
        <w:t xml:space="preserve">/2018 ÀS </w:t>
      </w:r>
      <w:proofErr w:type="gramStart"/>
      <w:r>
        <w:rPr>
          <w:b/>
          <w:u w:val="single"/>
        </w:rPr>
        <w:t>1</w:t>
      </w:r>
      <w:r w:rsidR="009B6954">
        <w:rPr>
          <w:b/>
          <w:u w:val="single"/>
        </w:rPr>
        <w:t>1:0</w:t>
      </w:r>
      <w:r w:rsidRPr="00940B36">
        <w:rPr>
          <w:b/>
          <w:u w:val="single"/>
        </w:rPr>
        <w:t>0</w:t>
      </w:r>
      <w:proofErr w:type="gramEnd"/>
      <w:r w:rsidRPr="00940B36">
        <w:rPr>
          <w:b/>
          <w:u w:val="single"/>
        </w:rPr>
        <w:t xml:space="preserve"> HORAS</w:t>
      </w:r>
    </w:p>
    <w:p w:rsidR="00AB6219" w:rsidRPr="00940B36" w:rsidRDefault="00AB6219" w:rsidP="00B92A73">
      <w:pPr>
        <w:ind w:left="364"/>
        <w:jc w:val="both"/>
        <w:rPr>
          <w:b/>
        </w:rPr>
      </w:pPr>
      <w:r w:rsidRPr="00940B36">
        <w:rPr>
          <w:b/>
        </w:rPr>
        <w:t>PROPOSTA</w:t>
      </w:r>
    </w:p>
    <w:p w:rsidR="00AB6219" w:rsidRPr="00940B36" w:rsidRDefault="00AB6219" w:rsidP="001C0C2C">
      <w:pPr>
        <w:spacing w:line="276" w:lineRule="auto"/>
        <w:ind w:left="364"/>
        <w:jc w:val="both"/>
        <w:rPr>
          <w:b/>
        </w:rPr>
      </w:pPr>
    </w:p>
    <w:p w:rsidR="006E3B1E" w:rsidRPr="00940B36" w:rsidRDefault="00D3763B" w:rsidP="001C0C2C">
      <w:pPr>
        <w:pStyle w:val="PargrafodaLista"/>
        <w:numPr>
          <w:ilvl w:val="1"/>
          <w:numId w:val="25"/>
        </w:numPr>
        <w:rPr>
          <w:rFonts w:ascii="Times New Roman" w:hAnsi="Times New Roman" w:cs="Times New Roman"/>
          <w:b w:val="0"/>
          <w:sz w:val="24"/>
          <w:szCs w:val="24"/>
        </w:rPr>
      </w:pPr>
      <w:r w:rsidRPr="00940B36">
        <w:rPr>
          <w:rFonts w:ascii="Times New Roman" w:hAnsi="Times New Roman" w:cs="Times New Roman"/>
          <w:b w:val="0"/>
          <w:sz w:val="24"/>
          <w:szCs w:val="24"/>
        </w:rPr>
        <w:t>A proposta deverá conter:</w:t>
      </w:r>
    </w:p>
    <w:p w:rsidR="006E3B1E" w:rsidRPr="00940B36" w:rsidRDefault="00D3763B" w:rsidP="001C0C2C">
      <w:pPr>
        <w:pStyle w:val="PargrafodaLista"/>
        <w:numPr>
          <w:ilvl w:val="2"/>
          <w:numId w:val="25"/>
        </w:numPr>
        <w:ind w:left="1418" w:hanging="698"/>
        <w:rPr>
          <w:rFonts w:ascii="Times New Roman" w:hAnsi="Times New Roman" w:cs="Times New Roman"/>
          <w:b w:val="0"/>
          <w:sz w:val="24"/>
          <w:szCs w:val="24"/>
        </w:rPr>
      </w:pPr>
      <w:r w:rsidRPr="00940B36">
        <w:rPr>
          <w:rFonts w:ascii="Times New Roman" w:hAnsi="Times New Roman" w:cs="Times New Roman"/>
          <w:b w:val="0"/>
          <w:sz w:val="24"/>
          <w:szCs w:val="24"/>
        </w:rPr>
        <w:t>Carta Proposta expressa e clara em Moeda Corrente Nacional, (Modelo - ANEXO) abrangendo:</w:t>
      </w:r>
    </w:p>
    <w:p w:rsidR="006E3B1E" w:rsidRPr="00940B36" w:rsidRDefault="00D3763B" w:rsidP="001C0C2C">
      <w:pPr>
        <w:pStyle w:val="PargrafodaLista"/>
        <w:numPr>
          <w:ilvl w:val="3"/>
          <w:numId w:val="25"/>
        </w:numPr>
        <w:ind w:left="1985" w:hanging="905"/>
        <w:rPr>
          <w:rFonts w:ascii="Times New Roman" w:hAnsi="Times New Roman" w:cs="Times New Roman"/>
          <w:b w:val="0"/>
          <w:sz w:val="24"/>
          <w:szCs w:val="24"/>
        </w:rPr>
      </w:pPr>
      <w:r w:rsidRPr="00940B36">
        <w:rPr>
          <w:rFonts w:ascii="Times New Roman" w:hAnsi="Times New Roman" w:cs="Times New Roman"/>
          <w:b w:val="0"/>
          <w:sz w:val="24"/>
          <w:szCs w:val="24"/>
        </w:rPr>
        <w:t xml:space="preserve">Preço </w:t>
      </w:r>
      <w:r w:rsidR="001B241A">
        <w:rPr>
          <w:rFonts w:ascii="Times New Roman" w:hAnsi="Times New Roman" w:cs="Times New Roman"/>
          <w:b w:val="0"/>
          <w:sz w:val="24"/>
          <w:szCs w:val="24"/>
        </w:rPr>
        <w:t>por item</w:t>
      </w:r>
      <w:r w:rsidRPr="00940B36">
        <w:rPr>
          <w:rFonts w:ascii="Times New Roman" w:hAnsi="Times New Roman" w:cs="Times New Roman"/>
          <w:b w:val="0"/>
          <w:sz w:val="24"/>
          <w:szCs w:val="24"/>
        </w:rPr>
        <w:t xml:space="preserve"> da Proposta, em algarismo e por extenso, resultante dos quadros de quantidades e preços;</w:t>
      </w:r>
    </w:p>
    <w:p w:rsidR="006E3B1E" w:rsidRPr="00940B36" w:rsidRDefault="00D3763B" w:rsidP="001C0C2C">
      <w:pPr>
        <w:pStyle w:val="PargrafodaLista"/>
        <w:numPr>
          <w:ilvl w:val="3"/>
          <w:numId w:val="25"/>
        </w:numPr>
        <w:ind w:left="1985" w:hanging="905"/>
        <w:rPr>
          <w:rFonts w:ascii="Times New Roman" w:hAnsi="Times New Roman" w:cs="Times New Roman"/>
          <w:b w:val="0"/>
          <w:sz w:val="24"/>
          <w:szCs w:val="24"/>
        </w:rPr>
      </w:pPr>
      <w:r w:rsidRPr="00940B36">
        <w:rPr>
          <w:rFonts w:ascii="Times New Roman" w:hAnsi="Times New Roman" w:cs="Times New Roman"/>
          <w:b w:val="0"/>
          <w:sz w:val="24"/>
          <w:szCs w:val="24"/>
        </w:rPr>
        <w:t>Prazo de validade da proposta que não poderá ser inferior a 60 (sessenta) dias;</w:t>
      </w:r>
    </w:p>
    <w:p w:rsidR="006E3B1E" w:rsidRPr="00940B36" w:rsidRDefault="00F95495" w:rsidP="001C0C2C">
      <w:pPr>
        <w:pStyle w:val="PargrafodaLista"/>
        <w:numPr>
          <w:ilvl w:val="1"/>
          <w:numId w:val="25"/>
        </w:numPr>
        <w:rPr>
          <w:rFonts w:ascii="Times New Roman" w:hAnsi="Times New Roman" w:cs="Times New Roman"/>
          <w:b w:val="0"/>
          <w:sz w:val="24"/>
          <w:szCs w:val="24"/>
        </w:rPr>
      </w:pPr>
      <w:r w:rsidRPr="00940B36">
        <w:rPr>
          <w:rFonts w:ascii="Times New Roman" w:hAnsi="Times New Roman" w:cs="Times New Roman"/>
          <w:b w:val="0"/>
          <w:sz w:val="24"/>
          <w:szCs w:val="24"/>
        </w:rPr>
        <w:t xml:space="preserve">Planilha com quantidades e </w:t>
      </w:r>
      <w:r w:rsidR="00D3763B" w:rsidRPr="00940B36">
        <w:rPr>
          <w:rFonts w:ascii="Times New Roman" w:hAnsi="Times New Roman" w:cs="Times New Roman"/>
          <w:b w:val="0"/>
          <w:sz w:val="24"/>
          <w:szCs w:val="24"/>
        </w:rPr>
        <w:t>preços unitários e totais em real (R$), na data da apresentação da PROPOSTA, com totais parciais e globais, com rigorosas especificações e quantitativos.</w:t>
      </w:r>
    </w:p>
    <w:p w:rsidR="006E3B1E" w:rsidRPr="00940B36" w:rsidRDefault="00D3763B" w:rsidP="001C0C2C">
      <w:pPr>
        <w:pStyle w:val="PargrafodaLista"/>
        <w:numPr>
          <w:ilvl w:val="1"/>
          <w:numId w:val="25"/>
        </w:numPr>
        <w:rPr>
          <w:rFonts w:ascii="Times New Roman" w:hAnsi="Times New Roman" w:cs="Times New Roman"/>
          <w:b w:val="0"/>
          <w:sz w:val="24"/>
          <w:szCs w:val="24"/>
        </w:rPr>
      </w:pPr>
      <w:r w:rsidRPr="00940B36">
        <w:rPr>
          <w:rFonts w:ascii="Times New Roman" w:hAnsi="Times New Roman" w:cs="Times New Roman"/>
          <w:b w:val="0"/>
          <w:sz w:val="24"/>
          <w:szCs w:val="24"/>
        </w:rPr>
        <w:t>A proposta deverá conter, também, a razão social do licitante, endereço atualizado, número da conta corrente, banco e agência para depósito dos créditos, telefone e, se possível, FAX e número do CNPJ. A ausência dos dados acima relacionados não desclassificará a proposta;</w:t>
      </w:r>
    </w:p>
    <w:p w:rsidR="006E3B1E" w:rsidRPr="00940B36" w:rsidRDefault="00D3763B" w:rsidP="001C0C2C">
      <w:pPr>
        <w:pStyle w:val="PargrafodaLista"/>
        <w:numPr>
          <w:ilvl w:val="1"/>
          <w:numId w:val="25"/>
        </w:numPr>
        <w:rPr>
          <w:rFonts w:ascii="Times New Roman" w:hAnsi="Times New Roman" w:cs="Times New Roman"/>
          <w:b w:val="0"/>
          <w:sz w:val="24"/>
          <w:szCs w:val="24"/>
        </w:rPr>
      </w:pPr>
      <w:r w:rsidRPr="00940B36">
        <w:rPr>
          <w:rFonts w:ascii="Times New Roman" w:hAnsi="Times New Roman" w:cs="Times New Roman"/>
          <w:b w:val="0"/>
          <w:sz w:val="24"/>
          <w:szCs w:val="24"/>
        </w:rPr>
        <w:t>É facultado aos licitantes elaborarem suas propostas no Modelo da Proposta (Anexo), devendo quaisquer observações, que se fizerem necessárias, neles serem expressas;</w:t>
      </w:r>
    </w:p>
    <w:p w:rsidR="006E3B1E" w:rsidRPr="00940B36" w:rsidRDefault="00D3763B" w:rsidP="001C0C2C">
      <w:pPr>
        <w:pStyle w:val="PargrafodaLista"/>
        <w:numPr>
          <w:ilvl w:val="1"/>
          <w:numId w:val="25"/>
        </w:numPr>
        <w:rPr>
          <w:rFonts w:ascii="Times New Roman" w:hAnsi="Times New Roman" w:cs="Times New Roman"/>
          <w:b w:val="0"/>
          <w:sz w:val="24"/>
          <w:szCs w:val="24"/>
        </w:rPr>
      </w:pPr>
      <w:r w:rsidRPr="00940B36">
        <w:rPr>
          <w:rFonts w:ascii="Times New Roman" w:hAnsi="Times New Roman" w:cs="Times New Roman"/>
          <w:b w:val="0"/>
          <w:sz w:val="24"/>
          <w:szCs w:val="24"/>
        </w:rPr>
        <w:t>Nos preços cotados deverão esta</w:t>
      </w:r>
      <w:r w:rsidR="00F95495" w:rsidRPr="00940B36">
        <w:rPr>
          <w:rFonts w:ascii="Times New Roman" w:hAnsi="Times New Roman" w:cs="Times New Roman"/>
          <w:b w:val="0"/>
          <w:sz w:val="24"/>
          <w:szCs w:val="24"/>
        </w:rPr>
        <w:t xml:space="preserve">r incluídos os impostos, </w:t>
      </w:r>
      <w:r w:rsidR="00012957" w:rsidRPr="00940B36">
        <w:rPr>
          <w:rFonts w:ascii="Times New Roman" w:hAnsi="Times New Roman" w:cs="Times New Roman"/>
          <w:b w:val="0"/>
          <w:sz w:val="24"/>
          <w:szCs w:val="24"/>
        </w:rPr>
        <w:t>taxas,</w:t>
      </w:r>
      <w:r w:rsidRPr="00940B36">
        <w:rPr>
          <w:rFonts w:ascii="Times New Roman" w:hAnsi="Times New Roman" w:cs="Times New Roman"/>
          <w:b w:val="0"/>
          <w:sz w:val="24"/>
          <w:szCs w:val="24"/>
        </w:rPr>
        <w:t xml:space="preserve"> seguros e outros encargos que incidam ou venham a incidir sobre o objeto da licitação. A não indicação destes significa que já estão inclusos;</w:t>
      </w:r>
    </w:p>
    <w:p w:rsidR="00B83442" w:rsidRPr="00940B36" w:rsidRDefault="00D3763B" w:rsidP="001C0C2C">
      <w:pPr>
        <w:pStyle w:val="PargrafodaLista"/>
        <w:numPr>
          <w:ilvl w:val="1"/>
          <w:numId w:val="25"/>
        </w:numPr>
        <w:rPr>
          <w:rFonts w:ascii="Times New Roman" w:hAnsi="Times New Roman" w:cs="Times New Roman"/>
          <w:b w:val="0"/>
          <w:sz w:val="24"/>
          <w:szCs w:val="24"/>
        </w:rPr>
      </w:pPr>
      <w:r w:rsidRPr="00940B36">
        <w:rPr>
          <w:rFonts w:ascii="Times New Roman" w:hAnsi="Times New Roman" w:cs="Times New Roman"/>
          <w:b w:val="0"/>
          <w:sz w:val="24"/>
          <w:szCs w:val="24"/>
        </w:rPr>
        <w:t xml:space="preserve">A apresentação da proposta implica aceitação plena e total das condições desta </w:t>
      </w:r>
      <w:r w:rsidR="0080485F" w:rsidRPr="00940B36">
        <w:rPr>
          <w:rFonts w:ascii="Times New Roman" w:hAnsi="Times New Roman" w:cs="Times New Roman"/>
          <w:b w:val="0"/>
          <w:sz w:val="24"/>
          <w:szCs w:val="24"/>
        </w:rPr>
        <w:t>Tomada de Preço</w:t>
      </w:r>
      <w:r w:rsidRPr="00940B36">
        <w:rPr>
          <w:rFonts w:ascii="Times New Roman" w:hAnsi="Times New Roman" w:cs="Times New Roman"/>
          <w:b w:val="0"/>
          <w:sz w:val="24"/>
          <w:szCs w:val="24"/>
        </w:rPr>
        <w:t xml:space="preserve"> e de seus Anexos;</w:t>
      </w:r>
    </w:p>
    <w:p w:rsidR="00B83442" w:rsidRPr="00940B36" w:rsidRDefault="00B83442" w:rsidP="001C0C2C">
      <w:pPr>
        <w:pStyle w:val="PargrafodaLista"/>
        <w:rPr>
          <w:rFonts w:ascii="Times New Roman" w:hAnsi="Times New Roman" w:cs="Times New Roman"/>
          <w:sz w:val="24"/>
          <w:szCs w:val="24"/>
        </w:rPr>
      </w:pPr>
    </w:p>
    <w:p w:rsidR="006E3B1E" w:rsidRPr="00940B36" w:rsidRDefault="00D3763B" w:rsidP="001C0C2C">
      <w:pPr>
        <w:pStyle w:val="PargrafodaLista"/>
        <w:numPr>
          <w:ilvl w:val="0"/>
          <w:numId w:val="21"/>
        </w:numPr>
        <w:rPr>
          <w:rFonts w:ascii="Times New Roman" w:hAnsi="Times New Roman" w:cs="Times New Roman"/>
          <w:b w:val="0"/>
          <w:sz w:val="24"/>
          <w:szCs w:val="24"/>
        </w:rPr>
      </w:pPr>
      <w:r w:rsidRPr="00940B36">
        <w:rPr>
          <w:rFonts w:ascii="Times New Roman" w:hAnsi="Times New Roman" w:cs="Times New Roman"/>
          <w:sz w:val="24"/>
          <w:szCs w:val="24"/>
        </w:rPr>
        <w:t>DA ABERTURA DOS ENVELOPES</w:t>
      </w:r>
    </w:p>
    <w:p w:rsidR="00D3763B" w:rsidRPr="00940B36" w:rsidRDefault="00D3763B" w:rsidP="001C0C2C">
      <w:pPr>
        <w:pStyle w:val="PargrafodaLista"/>
        <w:numPr>
          <w:ilvl w:val="1"/>
          <w:numId w:val="21"/>
        </w:numPr>
        <w:rPr>
          <w:rFonts w:ascii="Times New Roman" w:hAnsi="Times New Roman" w:cs="Times New Roman"/>
          <w:b w:val="0"/>
          <w:sz w:val="24"/>
          <w:szCs w:val="24"/>
        </w:rPr>
      </w:pPr>
      <w:r w:rsidRPr="00940B36">
        <w:rPr>
          <w:rFonts w:ascii="Times New Roman" w:hAnsi="Times New Roman" w:cs="Times New Roman"/>
          <w:b w:val="0"/>
          <w:sz w:val="24"/>
          <w:szCs w:val="24"/>
        </w:rPr>
        <w:t xml:space="preserve">No dia, hora e local indicados no preâmbulo desta </w:t>
      </w:r>
      <w:r w:rsidR="00B8071A" w:rsidRPr="00940B36">
        <w:rPr>
          <w:rFonts w:ascii="Times New Roman" w:hAnsi="Times New Roman" w:cs="Times New Roman"/>
          <w:b w:val="0"/>
          <w:sz w:val="24"/>
          <w:szCs w:val="24"/>
        </w:rPr>
        <w:t>Tomada de Preço</w:t>
      </w:r>
      <w:r w:rsidRPr="00940B36">
        <w:rPr>
          <w:rFonts w:ascii="Times New Roman" w:hAnsi="Times New Roman" w:cs="Times New Roman"/>
          <w:b w:val="0"/>
          <w:sz w:val="24"/>
          <w:szCs w:val="24"/>
        </w:rPr>
        <w:t>, a CPL realizará reunião de abertura da licitação, facultada a presença de representantes das licitantes e demais interessados, tendo a seguinte pauta:</w:t>
      </w:r>
    </w:p>
    <w:p w:rsidR="00D3763B" w:rsidRPr="00940B36"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940B36">
        <w:rPr>
          <w:rFonts w:ascii="Times New Roman" w:hAnsi="Times New Roman" w:cs="Times New Roman"/>
          <w:b w:val="0"/>
          <w:sz w:val="24"/>
          <w:szCs w:val="24"/>
        </w:rPr>
        <w:t>Abertura dos envelopes contendo os documentos de habilitação que serão verificados e rubricados. Caso julgue necessário, a CPL poderá suspender a reunião para análise da documentação, diligências e consultas, marcando nova data e horário para prosseguimento dos trabalhos, comunicando sua decisão às licitantes;</w:t>
      </w:r>
    </w:p>
    <w:p w:rsidR="00D3763B" w:rsidRPr="00940B36"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940B36">
        <w:rPr>
          <w:rFonts w:ascii="Times New Roman" w:hAnsi="Times New Roman" w:cs="Times New Roman"/>
          <w:b w:val="0"/>
          <w:sz w:val="24"/>
          <w:szCs w:val="24"/>
        </w:rPr>
        <w:t>Ocorrendo a hipótese prevista no item anterior, todos os documentos e os envelopes que contenham as propostas de preços, devidamente lacrados e rubricados em seus feixes pelos presentes, ficarão em poder da CPL até que seja decidida a habilitação;</w:t>
      </w:r>
    </w:p>
    <w:p w:rsidR="00D3763B" w:rsidRPr="00940B36"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940B36">
        <w:rPr>
          <w:rFonts w:ascii="Times New Roman" w:hAnsi="Times New Roman" w:cs="Times New Roman"/>
          <w:b w:val="0"/>
          <w:sz w:val="24"/>
          <w:szCs w:val="24"/>
        </w:rPr>
        <w:lastRenderedPageBreak/>
        <w:t>A CPL manterá em seu poder as propostas das licitantes inabilitadas com envelopes devidamente rubricados e lacrados, até o término do período recursal, de que trata o artigo 109, inciso I, alínea “a”, da Lei n.º 8.666/93;</w:t>
      </w:r>
    </w:p>
    <w:p w:rsidR="00D3763B" w:rsidRPr="00940B36"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940B36">
        <w:rPr>
          <w:rFonts w:ascii="Times New Roman" w:hAnsi="Times New Roman" w:cs="Times New Roman"/>
          <w:b w:val="0"/>
          <w:sz w:val="24"/>
          <w:szCs w:val="24"/>
        </w:rPr>
        <w:t>Não havendo recurso na habilitação ou, após o julgamento dos interpostos, será procedida a abertura e leitura das propostas, devendo os licitantes presentes e a CPL rubricar as mesmas;</w:t>
      </w:r>
    </w:p>
    <w:p w:rsidR="00D3763B" w:rsidRPr="00940B36"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940B36">
        <w:rPr>
          <w:rFonts w:ascii="Times New Roman" w:hAnsi="Times New Roman" w:cs="Times New Roman"/>
          <w:b w:val="0"/>
          <w:sz w:val="24"/>
          <w:szCs w:val="24"/>
        </w:rPr>
        <w:t>O não comparecimento do representante da licitante ao ato de abertura das propostas, ou a falta de sua assinatura na respectiva ata, implicará a aceitação das decisões, ressalvado o direito a recurso, facultado pela legislação vigente;</w:t>
      </w:r>
    </w:p>
    <w:p w:rsidR="00D3763B" w:rsidRPr="00940B36"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940B36">
        <w:rPr>
          <w:rFonts w:ascii="Times New Roman" w:hAnsi="Times New Roman" w:cs="Times New Roman"/>
          <w:b w:val="0"/>
          <w:sz w:val="24"/>
          <w:szCs w:val="24"/>
        </w:rPr>
        <w:t>Completada a fase de habilitação e decididos recursos administrativos ocasionalmente interpostos, a CPL devolverá às licitantes inabilitadas os envelopes “PROPOSTA DE PREÇOS” - intactos, mediante recibo, ou os inutilizará, se não forem procurados pelo proponente no prazo de 30 (trinta) dias do encerramento da licitação;</w:t>
      </w:r>
    </w:p>
    <w:p w:rsidR="00D3763B" w:rsidRPr="00940B36"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940B36">
        <w:rPr>
          <w:rFonts w:ascii="Times New Roman" w:hAnsi="Times New Roman" w:cs="Times New Roman"/>
          <w:b w:val="0"/>
          <w:sz w:val="24"/>
          <w:szCs w:val="24"/>
        </w:rPr>
        <w:t>Das reuniões para recebimento e abertura dos documentos de habilitação e propostas serão lavradas atas circunstanciadas devendo as mesmas serem assinadas por todas as licitantes presentes;</w:t>
      </w:r>
    </w:p>
    <w:p w:rsidR="00D3763B" w:rsidRPr="00940B36"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940B36">
        <w:rPr>
          <w:rFonts w:ascii="Times New Roman" w:hAnsi="Times New Roman" w:cs="Times New Roman"/>
          <w:b w:val="0"/>
          <w:sz w:val="24"/>
          <w:szCs w:val="24"/>
        </w:rPr>
        <w:t>Em nenhuma hipótese poderão ser recebidos documentos de habilitação e propostas fora dos prazos estabelecidos neste Edital.</w:t>
      </w:r>
    </w:p>
    <w:p w:rsidR="00A94106" w:rsidRPr="00940B36" w:rsidRDefault="00A94106" w:rsidP="001C0C2C">
      <w:pPr>
        <w:spacing w:line="276" w:lineRule="auto"/>
        <w:jc w:val="both"/>
      </w:pPr>
    </w:p>
    <w:p w:rsidR="00430334" w:rsidRPr="00940B36" w:rsidRDefault="00D3763B" w:rsidP="001C0C2C">
      <w:pPr>
        <w:pStyle w:val="PargrafodaLista"/>
        <w:numPr>
          <w:ilvl w:val="0"/>
          <w:numId w:val="19"/>
        </w:numPr>
        <w:rPr>
          <w:rFonts w:ascii="Times New Roman" w:hAnsi="Times New Roman" w:cs="Times New Roman"/>
          <w:sz w:val="24"/>
          <w:szCs w:val="24"/>
        </w:rPr>
      </w:pPr>
      <w:r w:rsidRPr="00940B36">
        <w:rPr>
          <w:rFonts w:ascii="Times New Roman" w:hAnsi="Times New Roman" w:cs="Times New Roman"/>
          <w:sz w:val="24"/>
          <w:szCs w:val="24"/>
        </w:rPr>
        <w:t>DO JULGAMENTO</w:t>
      </w:r>
    </w:p>
    <w:p w:rsidR="00430334" w:rsidRPr="00940B36" w:rsidRDefault="00D3763B" w:rsidP="001C0C2C">
      <w:pPr>
        <w:pStyle w:val="PargrafodaLista"/>
        <w:numPr>
          <w:ilvl w:val="1"/>
          <w:numId w:val="19"/>
        </w:numPr>
        <w:rPr>
          <w:rFonts w:ascii="Times New Roman" w:hAnsi="Times New Roman" w:cs="Times New Roman"/>
          <w:b w:val="0"/>
          <w:sz w:val="24"/>
          <w:szCs w:val="24"/>
        </w:rPr>
      </w:pPr>
      <w:r w:rsidRPr="00940B36">
        <w:rPr>
          <w:rFonts w:ascii="Times New Roman" w:hAnsi="Times New Roman" w:cs="Times New Roman"/>
          <w:b w:val="0"/>
          <w:sz w:val="24"/>
          <w:szCs w:val="24"/>
        </w:rPr>
        <w:t xml:space="preserve">Será vencedor do certame, o licitante que apresentar a proposta de acordo com as disposições constantes desta </w:t>
      </w:r>
      <w:r w:rsidR="002C70FF" w:rsidRPr="00940B36">
        <w:rPr>
          <w:rFonts w:ascii="Times New Roman" w:hAnsi="Times New Roman" w:cs="Times New Roman"/>
          <w:b w:val="0"/>
          <w:sz w:val="24"/>
          <w:szCs w:val="24"/>
        </w:rPr>
        <w:t>Tomada de Preços</w:t>
      </w:r>
      <w:r w:rsidRPr="00940B36">
        <w:rPr>
          <w:rFonts w:ascii="Times New Roman" w:hAnsi="Times New Roman" w:cs="Times New Roman"/>
          <w:b w:val="0"/>
          <w:sz w:val="24"/>
          <w:szCs w:val="24"/>
        </w:rPr>
        <w:t xml:space="preserve"> e seus anexos, observadas as informações complementares </w:t>
      </w:r>
      <w:r w:rsidR="00430334" w:rsidRPr="00940B36">
        <w:rPr>
          <w:rFonts w:ascii="Times New Roman" w:hAnsi="Times New Roman" w:cs="Times New Roman"/>
          <w:b w:val="0"/>
          <w:sz w:val="24"/>
          <w:szCs w:val="24"/>
        </w:rPr>
        <w:t xml:space="preserve">e OFERTAR O MENOR PREÇO </w:t>
      </w:r>
      <w:r w:rsidR="001B241A">
        <w:rPr>
          <w:rFonts w:ascii="Times New Roman" w:hAnsi="Times New Roman" w:cs="Times New Roman"/>
          <w:b w:val="0"/>
          <w:sz w:val="24"/>
          <w:szCs w:val="24"/>
        </w:rPr>
        <w:t>POR ITEM</w:t>
      </w:r>
      <w:r w:rsidR="00430334" w:rsidRPr="00940B36">
        <w:rPr>
          <w:rFonts w:ascii="Times New Roman" w:hAnsi="Times New Roman" w:cs="Times New Roman"/>
          <w:b w:val="0"/>
          <w:sz w:val="24"/>
          <w:szCs w:val="24"/>
        </w:rPr>
        <w:t>.</w:t>
      </w:r>
    </w:p>
    <w:p w:rsidR="00430334" w:rsidRPr="00940B36" w:rsidRDefault="00D3763B" w:rsidP="001C0C2C">
      <w:pPr>
        <w:pStyle w:val="PargrafodaLista"/>
        <w:numPr>
          <w:ilvl w:val="1"/>
          <w:numId w:val="19"/>
        </w:numPr>
        <w:rPr>
          <w:rFonts w:ascii="Times New Roman" w:hAnsi="Times New Roman" w:cs="Times New Roman"/>
          <w:b w:val="0"/>
          <w:sz w:val="24"/>
          <w:szCs w:val="24"/>
        </w:rPr>
      </w:pPr>
      <w:r w:rsidRPr="00940B36">
        <w:rPr>
          <w:rFonts w:ascii="Times New Roman" w:hAnsi="Times New Roman" w:cs="Times New Roman"/>
          <w:b w:val="0"/>
          <w:sz w:val="24"/>
          <w:szCs w:val="24"/>
        </w:rPr>
        <w:t>Ocorrendo empate, a CPL procederá ao sorteio, em sessão pública, para o qual serão convocados todos os licitantes (art. 45, parágrafo segundo da Lei 8.666/93);</w:t>
      </w:r>
    </w:p>
    <w:p w:rsidR="00430334" w:rsidRPr="00940B36" w:rsidRDefault="00D3763B" w:rsidP="001C0C2C">
      <w:pPr>
        <w:pStyle w:val="PargrafodaLista"/>
        <w:numPr>
          <w:ilvl w:val="1"/>
          <w:numId w:val="19"/>
        </w:numPr>
        <w:rPr>
          <w:rFonts w:ascii="Times New Roman" w:hAnsi="Times New Roman" w:cs="Times New Roman"/>
          <w:b w:val="0"/>
          <w:sz w:val="24"/>
          <w:szCs w:val="24"/>
        </w:rPr>
      </w:pPr>
      <w:r w:rsidRPr="00940B36">
        <w:rPr>
          <w:rFonts w:ascii="Times New Roman" w:hAnsi="Times New Roman" w:cs="Times New Roman"/>
          <w:b w:val="0"/>
          <w:sz w:val="24"/>
          <w:szCs w:val="24"/>
        </w:rPr>
        <w:t>Decorridos 30 (trinta) minutos da hora marcada para o sorteio, sem que compareçam todas as convocadas, o sorteio realizar-se-á na presença de qualquer número de licitantes;</w:t>
      </w:r>
    </w:p>
    <w:p w:rsidR="00430334" w:rsidRPr="00940B36" w:rsidRDefault="00D3763B" w:rsidP="001C0C2C">
      <w:pPr>
        <w:pStyle w:val="PargrafodaLista"/>
        <w:numPr>
          <w:ilvl w:val="1"/>
          <w:numId w:val="19"/>
        </w:numPr>
        <w:rPr>
          <w:rFonts w:ascii="Times New Roman" w:hAnsi="Times New Roman" w:cs="Times New Roman"/>
          <w:b w:val="0"/>
          <w:sz w:val="24"/>
          <w:szCs w:val="24"/>
        </w:rPr>
      </w:pPr>
      <w:r w:rsidRPr="00940B36">
        <w:rPr>
          <w:rFonts w:ascii="Times New Roman" w:hAnsi="Times New Roman" w:cs="Times New Roman"/>
          <w:b w:val="0"/>
          <w:sz w:val="24"/>
          <w:szCs w:val="24"/>
        </w:rPr>
        <w:t xml:space="preserve">Os erros ou equívocos porventura havidos nas cotações dos preços serão de inteira responsabilidade do licitante, não lhe cabendo, no caso de erro para mais e consequente alteração na classificação, qualquer recurso, nem tampouco, no caso de erro para menos, eximir-se do fornecimento dos </w:t>
      </w:r>
      <w:r w:rsidR="00012957" w:rsidRPr="00940B36">
        <w:rPr>
          <w:rFonts w:ascii="Times New Roman" w:hAnsi="Times New Roman" w:cs="Times New Roman"/>
          <w:b w:val="0"/>
          <w:sz w:val="24"/>
          <w:szCs w:val="24"/>
        </w:rPr>
        <w:t>produtos</w:t>
      </w:r>
      <w:r w:rsidRPr="00940B36">
        <w:rPr>
          <w:rFonts w:ascii="Times New Roman" w:hAnsi="Times New Roman" w:cs="Times New Roman"/>
          <w:b w:val="0"/>
          <w:sz w:val="24"/>
          <w:szCs w:val="24"/>
        </w:rPr>
        <w:t>;</w:t>
      </w:r>
    </w:p>
    <w:p w:rsidR="00430334" w:rsidRPr="00940B36" w:rsidRDefault="00D3763B" w:rsidP="001C0C2C">
      <w:pPr>
        <w:pStyle w:val="PargrafodaLista"/>
        <w:numPr>
          <w:ilvl w:val="1"/>
          <w:numId w:val="19"/>
        </w:numPr>
        <w:rPr>
          <w:rFonts w:ascii="Times New Roman" w:hAnsi="Times New Roman" w:cs="Times New Roman"/>
          <w:b w:val="0"/>
          <w:sz w:val="24"/>
          <w:szCs w:val="24"/>
        </w:rPr>
      </w:pPr>
      <w:r w:rsidRPr="00940B36">
        <w:rPr>
          <w:rFonts w:ascii="Times New Roman" w:hAnsi="Times New Roman" w:cs="Times New Roman"/>
          <w:b w:val="0"/>
          <w:sz w:val="24"/>
          <w:szCs w:val="24"/>
        </w:rPr>
        <w:t>As licitantes, durante a fase de julgamento, deverão estar aptas a atender, em 48 (quarenta e oito) horas, chamados da CPL para prestar esclarecimentos sobre suas propostas;</w:t>
      </w:r>
    </w:p>
    <w:p w:rsidR="00D3763B" w:rsidRDefault="00D3763B" w:rsidP="001C0C2C">
      <w:pPr>
        <w:pStyle w:val="PargrafodaLista"/>
        <w:numPr>
          <w:ilvl w:val="1"/>
          <w:numId w:val="19"/>
        </w:numPr>
        <w:rPr>
          <w:rFonts w:ascii="Times New Roman" w:hAnsi="Times New Roman" w:cs="Times New Roman"/>
          <w:b w:val="0"/>
          <w:sz w:val="24"/>
          <w:szCs w:val="24"/>
        </w:rPr>
      </w:pPr>
      <w:r w:rsidRPr="00940B36">
        <w:rPr>
          <w:rFonts w:ascii="Times New Roman" w:hAnsi="Times New Roman" w:cs="Times New Roman"/>
          <w:b w:val="0"/>
          <w:sz w:val="24"/>
          <w:szCs w:val="24"/>
        </w:rPr>
        <w:t>A CPL poderá solicitar parecer técnico de servidor desta Prefeitura Municipal, ou de pessoa estranha à mesma sempre que entender necessário quando de decisões que exijam tal conhecimento.</w:t>
      </w:r>
    </w:p>
    <w:p w:rsidR="009B6954" w:rsidRPr="00940B36" w:rsidRDefault="009B6954" w:rsidP="009B6954">
      <w:pPr>
        <w:pStyle w:val="PargrafodaLista"/>
        <w:ind w:left="792"/>
        <w:rPr>
          <w:rFonts w:ascii="Times New Roman" w:hAnsi="Times New Roman" w:cs="Times New Roman"/>
          <w:b w:val="0"/>
          <w:sz w:val="24"/>
          <w:szCs w:val="24"/>
        </w:rPr>
      </w:pPr>
    </w:p>
    <w:p w:rsidR="00430334" w:rsidRPr="00940B36" w:rsidRDefault="00D3763B" w:rsidP="001C0C2C">
      <w:pPr>
        <w:pStyle w:val="PargrafodaLista"/>
        <w:numPr>
          <w:ilvl w:val="0"/>
          <w:numId w:val="18"/>
        </w:numPr>
        <w:rPr>
          <w:rFonts w:ascii="Times New Roman" w:hAnsi="Times New Roman" w:cs="Times New Roman"/>
          <w:sz w:val="24"/>
          <w:szCs w:val="24"/>
        </w:rPr>
      </w:pPr>
      <w:r w:rsidRPr="00940B36">
        <w:rPr>
          <w:rFonts w:ascii="Times New Roman" w:hAnsi="Times New Roman" w:cs="Times New Roman"/>
          <w:sz w:val="24"/>
          <w:szCs w:val="24"/>
        </w:rPr>
        <w:t>DOS CRITÉRIOS DE ACEITABILIDADE DOS PREÇOS</w:t>
      </w:r>
    </w:p>
    <w:p w:rsidR="00430334" w:rsidRPr="00940B36" w:rsidRDefault="00D3763B" w:rsidP="001C0C2C">
      <w:pPr>
        <w:pStyle w:val="PargrafodaLista"/>
        <w:numPr>
          <w:ilvl w:val="1"/>
          <w:numId w:val="18"/>
        </w:numPr>
        <w:rPr>
          <w:rFonts w:ascii="Times New Roman" w:hAnsi="Times New Roman" w:cs="Times New Roman"/>
          <w:b w:val="0"/>
          <w:sz w:val="24"/>
          <w:szCs w:val="24"/>
        </w:rPr>
      </w:pPr>
      <w:r w:rsidRPr="00940B36">
        <w:rPr>
          <w:rFonts w:ascii="Times New Roman" w:hAnsi="Times New Roman" w:cs="Times New Roman"/>
          <w:b w:val="0"/>
          <w:sz w:val="24"/>
          <w:szCs w:val="24"/>
        </w:rPr>
        <w:t>Serão desclassificadas as propostas que ofereçam vantagens baseadas nas ofertas dos demais licitantes;</w:t>
      </w:r>
    </w:p>
    <w:p w:rsidR="00430334" w:rsidRPr="00940B36" w:rsidRDefault="00D3763B" w:rsidP="001C0C2C">
      <w:pPr>
        <w:pStyle w:val="PargrafodaLista"/>
        <w:numPr>
          <w:ilvl w:val="1"/>
          <w:numId w:val="18"/>
        </w:numPr>
        <w:rPr>
          <w:rFonts w:ascii="Times New Roman" w:hAnsi="Times New Roman" w:cs="Times New Roman"/>
          <w:b w:val="0"/>
          <w:sz w:val="24"/>
          <w:szCs w:val="24"/>
        </w:rPr>
      </w:pPr>
      <w:r w:rsidRPr="00940B36">
        <w:rPr>
          <w:rFonts w:ascii="Times New Roman" w:hAnsi="Times New Roman" w:cs="Times New Roman"/>
          <w:b w:val="0"/>
          <w:sz w:val="24"/>
          <w:szCs w:val="24"/>
        </w:rPr>
        <w:lastRenderedPageBreak/>
        <w:t>Para consideração dos preços propostos como inexequíveis ou superfaturados, tomar-se-ão como parâmetros os preços de mercado e a planilha de orçamento estimado;</w:t>
      </w:r>
    </w:p>
    <w:p w:rsidR="00430334" w:rsidRPr="00940B36" w:rsidRDefault="00D3763B" w:rsidP="001C0C2C">
      <w:pPr>
        <w:pStyle w:val="PargrafodaLista"/>
        <w:numPr>
          <w:ilvl w:val="1"/>
          <w:numId w:val="18"/>
        </w:numPr>
        <w:rPr>
          <w:rFonts w:ascii="Times New Roman" w:hAnsi="Times New Roman" w:cs="Times New Roman"/>
          <w:b w:val="0"/>
          <w:sz w:val="24"/>
          <w:szCs w:val="24"/>
        </w:rPr>
      </w:pPr>
      <w:r w:rsidRPr="00940B36">
        <w:rPr>
          <w:rFonts w:ascii="Times New Roman" w:hAnsi="Times New Roman" w:cs="Times New Roman"/>
          <w:b w:val="0"/>
          <w:sz w:val="24"/>
          <w:szCs w:val="24"/>
        </w:rPr>
        <w:t>Não serão admitidas propostas que apresentem preços irrisórios, simbólicos ou de valor zero;</w:t>
      </w:r>
    </w:p>
    <w:p w:rsidR="00D3763B" w:rsidRPr="00940B36" w:rsidRDefault="00D3763B" w:rsidP="001C0C2C">
      <w:pPr>
        <w:pStyle w:val="PargrafodaLista"/>
        <w:numPr>
          <w:ilvl w:val="1"/>
          <w:numId w:val="18"/>
        </w:numPr>
        <w:rPr>
          <w:rFonts w:ascii="Times New Roman" w:hAnsi="Times New Roman" w:cs="Times New Roman"/>
          <w:b w:val="0"/>
          <w:sz w:val="24"/>
          <w:szCs w:val="24"/>
        </w:rPr>
      </w:pPr>
      <w:r w:rsidRPr="00940B36">
        <w:rPr>
          <w:rFonts w:ascii="Times New Roman" w:hAnsi="Times New Roman" w:cs="Times New Roman"/>
          <w:b w:val="0"/>
          <w:sz w:val="24"/>
          <w:szCs w:val="24"/>
        </w:rPr>
        <w:t>Em caso de divergência entre o preço unitário e o total, preferir-se-á o primeiro e, em caso de divergência entre o preço em algarismo e por extenso, preferir-se-á o último.</w:t>
      </w:r>
    </w:p>
    <w:p w:rsidR="00430334" w:rsidRPr="00940B36" w:rsidRDefault="00430334" w:rsidP="001C0C2C">
      <w:pPr>
        <w:spacing w:line="276" w:lineRule="auto"/>
        <w:jc w:val="both"/>
      </w:pPr>
    </w:p>
    <w:p w:rsidR="00AB6219" w:rsidRPr="00940B36" w:rsidRDefault="00D3763B" w:rsidP="001C0C2C">
      <w:pPr>
        <w:pStyle w:val="PargrafodaLista"/>
        <w:numPr>
          <w:ilvl w:val="0"/>
          <w:numId w:val="33"/>
        </w:numPr>
        <w:rPr>
          <w:rFonts w:ascii="Times New Roman" w:hAnsi="Times New Roman" w:cs="Times New Roman"/>
          <w:sz w:val="24"/>
          <w:szCs w:val="24"/>
        </w:rPr>
      </w:pPr>
      <w:r w:rsidRPr="00940B36">
        <w:rPr>
          <w:rFonts w:ascii="Times New Roman" w:hAnsi="Times New Roman" w:cs="Times New Roman"/>
          <w:sz w:val="24"/>
          <w:szCs w:val="24"/>
        </w:rPr>
        <w:t>DA VINCULAÇÃO AO INSTRUMENTO CONVOCATÓRIO</w:t>
      </w:r>
    </w:p>
    <w:p w:rsidR="006724CB" w:rsidRPr="00940B36" w:rsidRDefault="006724CB" w:rsidP="001C0C2C">
      <w:pPr>
        <w:pStyle w:val="PargrafodaLista"/>
        <w:ind w:left="360"/>
        <w:rPr>
          <w:rFonts w:ascii="Times New Roman" w:hAnsi="Times New Roman" w:cs="Times New Roman"/>
          <w:b w:val="0"/>
          <w:sz w:val="24"/>
          <w:szCs w:val="24"/>
        </w:rPr>
      </w:pPr>
      <w:r w:rsidRPr="00940B36">
        <w:rPr>
          <w:rFonts w:ascii="Times New Roman" w:hAnsi="Times New Roman" w:cs="Times New Roman"/>
          <w:b w:val="0"/>
          <w:sz w:val="24"/>
          <w:szCs w:val="24"/>
        </w:rPr>
        <w:t>A licitante vencedora, ao ser contratada, vincula-se plenamente a este Edital, bem como à proposta formulada, não sendo permitidas modificações nas suas disposições, salvo motivo relevante aceito pela Prefeitura.</w:t>
      </w:r>
    </w:p>
    <w:p w:rsidR="00A37046" w:rsidRPr="00940B36" w:rsidRDefault="00A37046" w:rsidP="001C0C2C">
      <w:pPr>
        <w:pStyle w:val="PargrafodaLista"/>
        <w:ind w:left="364"/>
        <w:rPr>
          <w:rFonts w:ascii="Times New Roman" w:hAnsi="Times New Roman" w:cs="Times New Roman"/>
          <w:sz w:val="24"/>
          <w:szCs w:val="24"/>
        </w:rPr>
      </w:pPr>
    </w:p>
    <w:p w:rsidR="006724CB" w:rsidRPr="00940B36" w:rsidRDefault="00D3763B" w:rsidP="001C0C2C">
      <w:pPr>
        <w:pStyle w:val="PargrafodaLista"/>
        <w:numPr>
          <w:ilvl w:val="0"/>
          <w:numId w:val="33"/>
        </w:numPr>
        <w:ind w:left="364" w:hanging="364"/>
        <w:rPr>
          <w:rFonts w:ascii="Times New Roman" w:hAnsi="Times New Roman" w:cs="Times New Roman"/>
          <w:sz w:val="24"/>
          <w:szCs w:val="24"/>
        </w:rPr>
      </w:pPr>
      <w:r w:rsidRPr="00940B36">
        <w:rPr>
          <w:rFonts w:ascii="Times New Roman" w:hAnsi="Times New Roman" w:cs="Times New Roman"/>
          <w:sz w:val="24"/>
          <w:szCs w:val="24"/>
        </w:rPr>
        <w:t>DO CONTRATO</w:t>
      </w:r>
    </w:p>
    <w:p w:rsidR="006724CB" w:rsidRPr="00940B36" w:rsidRDefault="00012957" w:rsidP="001C0C2C">
      <w:pPr>
        <w:pStyle w:val="PargrafodaLista"/>
        <w:numPr>
          <w:ilvl w:val="1"/>
          <w:numId w:val="33"/>
        </w:numPr>
        <w:ind w:left="798" w:hanging="546"/>
        <w:rPr>
          <w:rFonts w:ascii="Times New Roman" w:hAnsi="Times New Roman" w:cs="Times New Roman"/>
          <w:b w:val="0"/>
          <w:sz w:val="24"/>
          <w:szCs w:val="24"/>
        </w:rPr>
      </w:pPr>
      <w:r w:rsidRPr="00940B36">
        <w:rPr>
          <w:rFonts w:ascii="Times New Roman" w:hAnsi="Times New Roman" w:cs="Times New Roman"/>
          <w:b w:val="0"/>
          <w:sz w:val="24"/>
          <w:szCs w:val="24"/>
        </w:rPr>
        <w:t>Para o fornecimento dos produtos</w:t>
      </w:r>
      <w:r w:rsidR="00D3763B" w:rsidRPr="00940B36">
        <w:rPr>
          <w:rFonts w:ascii="Times New Roman" w:hAnsi="Times New Roman" w:cs="Times New Roman"/>
          <w:b w:val="0"/>
          <w:sz w:val="24"/>
          <w:szCs w:val="24"/>
        </w:rPr>
        <w:t xml:space="preserve"> será contratada com a proponente vencedora, que será notificada por escrito, para satisfazer os requisitos necessários à assinatura do Contrato.</w:t>
      </w:r>
    </w:p>
    <w:p w:rsidR="006724CB" w:rsidRPr="00940B36" w:rsidRDefault="00D3763B" w:rsidP="001C0C2C">
      <w:pPr>
        <w:pStyle w:val="PargrafodaLista"/>
        <w:numPr>
          <w:ilvl w:val="1"/>
          <w:numId w:val="33"/>
        </w:numPr>
        <w:ind w:left="798" w:hanging="546"/>
        <w:rPr>
          <w:rFonts w:ascii="Times New Roman" w:hAnsi="Times New Roman" w:cs="Times New Roman"/>
          <w:b w:val="0"/>
          <w:sz w:val="24"/>
          <w:szCs w:val="24"/>
        </w:rPr>
      </w:pPr>
      <w:r w:rsidRPr="00940B36">
        <w:rPr>
          <w:rFonts w:ascii="Times New Roman" w:hAnsi="Times New Roman" w:cs="Times New Roman"/>
          <w:b w:val="0"/>
          <w:sz w:val="24"/>
          <w:szCs w:val="24"/>
        </w:rPr>
        <w:t>O prazo para assinatura do Contrato será de 05 (CINCO) DIAS consecutivos contados da data da convocação para esse fim. Este prazo poderá ser PRORROGADO uma vez por igual período quando solicitado pela LICITANTE vencedora durante o seu transcurso e desde que ocorra motivo justificado e aceito pela Comissão de Licitação.</w:t>
      </w:r>
    </w:p>
    <w:p w:rsidR="006724CB" w:rsidRPr="00940B36" w:rsidRDefault="00D3763B" w:rsidP="001C0C2C">
      <w:pPr>
        <w:pStyle w:val="PargrafodaLista"/>
        <w:numPr>
          <w:ilvl w:val="1"/>
          <w:numId w:val="33"/>
        </w:numPr>
        <w:ind w:left="798" w:hanging="546"/>
        <w:rPr>
          <w:rFonts w:ascii="Times New Roman" w:hAnsi="Times New Roman" w:cs="Times New Roman"/>
          <w:b w:val="0"/>
          <w:sz w:val="24"/>
          <w:szCs w:val="24"/>
        </w:rPr>
      </w:pPr>
      <w:r w:rsidRPr="00940B36">
        <w:rPr>
          <w:rFonts w:ascii="Times New Roman" w:hAnsi="Times New Roman" w:cs="Times New Roman"/>
          <w:b w:val="0"/>
          <w:sz w:val="24"/>
          <w:szCs w:val="24"/>
        </w:rPr>
        <w:t>Se decorrido o prazo a proponente vencedora não atender a notificação a que se refere o subitem anterior, a Comissão de Licitação convidará, segundo a ordem de classificação, OUTRO LICITANTE, obedecendo às mesmas condições da licitante vencedora, inclusive quanto ao preço ou se preferir, procederá à nova licitação. Sem prejuízo das sanções previstas no art. 81 da Lei nº 8.666/1993.</w:t>
      </w:r>
    </w:p>
    <w:p w:rsidR="006724CB" w:rsidRPr="00940B36" w:rsidRDefault="00D3763B" w:rsidP="001C0C2C">
      <w:pPr>
        <w:pStyle w:val="PargrafodaLista"/>
        <w:numPr>
          <w:ilvl w:val="1"/>
          <w:numId w:val="33"/>
        </w:numPr>
        <w:ind w:left="798" w:hanging="546"/>
        <w:rPr>
          <w:rFonts w:ascii="Times New Roman" w:hAnsi="Times New Roman" w:cs="Times New Roman"/>
          <w:b w:val="0"/>
          <w:sz w:val="24"/>
          <w:szCs w:val="24"/>
        </w:rPr>
      </w:pPr>
      <w:r w:rsidRPr="00940B36">
        <w:rPr>
          <w:rFonts w:ascii="Times New Roman" w:hAnsi="Times New Roman" w:cs="Times New Roman"/>
          <w:b w:val="0"/>
          <w:sz w:val="24"/>
          <w:szCs w:val="24"/>
        </w:rPr>
        <w:t>O Contrato será executado pautado no Cronograma Físico-Financeiro do proponente.</w:t>
      </w:r>
    </w:p>
    <w:p w:rsidR="006724CB" w:rsidRPr="00940B36" w:rsidRDefault="00D3763B" w:rsidP="001C0C2C">
      <w:pPr>
        <w:pStyle w:val="PargrafodaLista"/>
        <w:numPr>
          <w:ilvl w:val="1"/>
          <w:numId w:val="33"/>
        </w:numPr>
        <w:ind w:left="798" w:hanging="546"/>
        <w:rPr>
          <w:rFonts w:ascii="Times New Roman" w:hAnsi="Times New Roman" w:cs="Times New Roman"/>
          <w:b w:val="0"/>
          <w:sz w:val="24"/>
          <w:szCs w:val="24"/>
        </w:rPr>
      </w:pPr>
      <w:r w:rsidRPr="00940B36">
        <w:rPr>
          <w:rFonts w:ascii="Times New Roman" w:hAnsi="Times New Roman" w:cs="Times New Roman"/>
          <w:b w:val="0"/>
          <w:sz w:val="24"/>
          <w:szCs w:val="24"/>
        </w:rPr>
        <w:t>Este Edital, os Detalhes Executivos, Especificações, Quantitativos, Cronogramas e PROPOSTAS DE PREÇOS, farão parte integrante do Contrato a ser celebrado com a licitante vencedora, independentemente de transcrição.</w:t>
      </w:r>
    </w:p>
    <w:p w:rsidR="006724CB" w:rsidRPr="00940B36" w:rsidRDefault="00D3763B" w:rsidP="001C0C2C">
      <w:pPr>
        <w:pStyle w:val="PargrafodaLista"/>
        <w:numPr>
          <w:ilvl w:val="1"/>
          <w:numId w:val="33"/>
        </w:numPr>
        <w:ind w:left="798" w:hanging="546"/>
        <w:rPr>
          <w:rFonts w:ascii="Times New Roman" w:hAnsi="Times New Roman" w:cs="Times New Roman"/>
          <w:b w:val="0"/>
          <w:sz w:val="24"/>
          <w:szCs w:val="24"/>
        </w:rPr>
      </w:pPr>
      <w:r w:rsidRPr="00940B36">
        <w:rPr>
          <w:rFonts w:ascii="Times New Roman" w:hAnsi="Times New Roman" w:cs="Times New Roman"/>
          <w:b w:val="0"/>
          <w:sz w:val="24"/>
          <w:szCs w:val="24"/>
        </w:rPr>
        <w:t>A prorrogação do prazo previsto no subitem anterior somente será admitida nas condições estabelecidas no parágrafo 1°, incisos I a VI, art. 57 da Lei 8.666/93.</w:t>
      </w:r>
    </w:p>
    <w:p w:rsidR="006724CB" w:rsidRPr="00940B36" w:rsidRDefault="00D3763B" w:rsidP="001C0C2C">
      <w:pPr>
        <w:pStyle w:val="PargrafodaLista"/>
        <w:numPr>
          <w:ilvl w:val="1"/>
          <w:numId w:val="33"/>
        </w:numPr>
        <w:ind w:left="798" w:hanging="546"/>
        <w:rPr>
          <w:rFonts w:ascii="Times New Roman" w:hAnsi="Times New Roman" w:cs="Times New Roman"/>
          <w:b w:val="0"/>
          <w:sz w:val="24"/>
          <w:szCs w:val="24"/>
        </w:rPr>
      </w:pPr>
      <w:r w:rsidRPr="00940B36">
        <w:rPr>
          <w:rFonts w:ascii="Times New Roman" w:hAnsi="Times New Roman" w:cs="Times New Roman"/>
          <w:b w:val="0"/>
          <w:sz w:val="24"/>
          <w:szCs w:val="24"/>
        </w:rPr>
        <w:t>O Contrato a ser assinado com a licitante vencedora poderá ter sua validade inicial ou prazo de execução prorrogado em conformidade com o inciso I do Art. 57 da Lei nº 8.666/93 e suas alterações.</w:t>
      </w:r>
    </w:p>
    <w:p w:rsidR="006724CB" w:rsidRPr="00940B36" w:rsidRDefault="00D3763B" w:rsidP="001C0C2C">
      <w:pPr>
        <w:pStyle w:val="PargrafodaLista"/>
        <w:numPr>
          <w:ilvl w:val="1"/>
          <w:numId w:val="33"/>
        </w:numPr>
        <w:ind w:left="798" w:hanging="546"/>
        <w:rPr>
          <w:rFonts w:ascii="Times New Roman" w:hAnsi="Times New Roman" w:cs="Times New Roman"/>
          <w:b w:val="0"/>
          <w:sz w:val="24"/>
          <w:szCs w:val="24"/>
        </w:rPr>
      </w:pPr>
      <w:r w:rsidRPr="00940B36">
        <w:rPr>
          <w:rFonts w:ascii="Times New Roman" w:hAnsi="Times New Roman" w:cs="Times New Roman"/>
          <w:b w:val="0"/>
          <w:sz w:val="24"/>
          <w:szCs w:val="24"/>
        </w:rPr>
        <w:t>Como condição indispensável à celebração do contrato, a empresa deverá indicar a PREFEITURA MUNICIPAL conta corrente bancária que mantenha em seu próprio nome, em estabelecimento que mantenha agência, na qual serão feitos os depósitos dos valores que venham a ser devidos à contratada.</w:t>
      </w:r>
    </w:p>
    <w:p w:rsidR="006724CB" w:rsidRPr="00940B36" w:rsidRDefault="006724CB" w:rsidP="001C0C2C">
      <w:pPr>
        <w:pStyle w:val="PargrafodaLista"/>
        <w:ind w:left="798"/>
        <w:rPr>
          <w:rFonts w:ascii="Times New Roman" w:hAnsi="Times New Roman" w:cs="Times New Roman"/>
          <w:b w:val="0"/>
          <w:sz w:val="24"/>
          <w:szCs w:val="24"/>
        </w:rPr>
      </w:pPr>
    </w:p>
    <w:p w:rsidR="00AB6219" w:rsidRPr="00940B36" w:rsidRDefault="00D3763B" w:rsidP="001C0C2C">
      <w:pPr>
        <w:pStyle w:val="PargrafodaLista"/>
        <w:numPr>
          <w:ilvl w:val="0"/>
          <w:numId w:val="33"/>
        </w:numPr>
        <w:rPr>
          <w:rFonts w:ascii="Times New Roman" w:hAnsi="Times New Roman" w:cs="Times New Roman"/>
          <w:sz w:val="24"/>
          <w:szCs w:val="24"/>
        </w:rPr>
      </w:pPr>
      <w:r w:rsidRPr="00940B36">
        <w:rPr>
          <w:rFonts w:ascii="Times New Roman" w:hAnsi="Times New Roman" w:cs="Times New Roman"/>
          <w:sz w:val="24"/>
          <w:szCs w:val="24"/>
        </w:rPr>
        <w:lastRenderedPageBreak/>
        <w:t>DA VIGÊNCIA</w:t>
      </w:r>
    </w:p>
    <w:p w:rsidR="00D3763B" w:rsidRPr="00940B36" w:rsidRDefault="00D3763B" w:rsidP="001C0C2C">
      <w:pPr>
        <w:pStyle w:val="PargrafodaLista"/>
        <w:ind w:left="360"/>
        <w:rPr>
          <w:rFonts w:ascii="Times New Roman" w:hAnsi="Times New Roman" w:cs="Times New Roman"/>
          <w:b w:val="0"/>
          <w:sz w:val="24"/>
          <w:szCs w:val="24"/>
        </w:rPr>
      </w:pPr>
      <w:r w:rsidRPr="00940B36">
        <w:rPr>
          <w:rFonts w:ascii="Times New Roman" w:hAnsi="Times New Roman" w:cs="Times New Roman"/>
          <w:b w:val="0"/>
          <w:sz w:val="24"/>
          <w:szCs w:val="24"/>
        </w:rPr>
        <w:t xml:space="preserve">O contrato firmado em decorrência deste instrumento vigorará por </w:t>
      </w:r>
      <w:r w:rsidR="00215A19" w:rsidRPr="00940B36">
        <w:rPr>
          <w:rFonts w:ascii="Times New Roman" w:hAnsi="Times New Roman" w:cs="Times New Roman"/>
          <w:b w:val="0"/>
          <w:sz w:val="24"/>
          <w:szCs w:val="24"/>
        </w:rPr>
        <w:t>até 01(um</w:t>
      </w:r>
      <w:r w:rsidRPr="00940B36">
        <w:rPr>
          <w:rFonts w:ascii="Times New Roman" w:hAnsi="Times New Roman" w:cs="Times New Roman"/>
          <w:b w:val="0"/>
          <w:sz w:val="24"/>
          <w:szCs w:val="24"/>
        </w:rPr>
        <w:t xml:space="preserve">) </w:t>
      </w:r>
      <w:r w:rsidR="00215A19" w:rsidRPr="00940B36">
        <w:rPr>
          <w:rFonts w:ascii="Times New Roman" w:hAnsi="Times New Roman" w:cs="Times New Roman"/>
          <w:b w:val="0"/>
          <w:sz w:val="24"/>
          <w:szCs w:val="24"/>
        </w:rPr>
        <w:t xml:space="preserve">ano, </w:t>
      </w:r>
      <w:r w:rsidRPr="00940B36">
        <w:rPr>
          <w:rFonts w:ascii="Times New Roman" w:hAnsi="Times New Roman" w:cs="Times New Roman"/>
          <w:b w:val="0"/>
          <w:sz w:val="24"/>
          <w:szCs w:val="24"/>
        </w:rPr>
        <w:t>a partir de sua assinatura</w:t>
      </w:r>
      <w:r w:rsidR="00C332FF" w:rsidRPr="00940B36">
        <w:rPr>
          <w:rFonts w:ascii="Times New Roman" w:hAnsi="Times New Roman" w:cs="Times New Roman"/>
          <w:b w:val="0"/>
          <w:sz w:val="24"/>
          <w:szCs w:val="24"/>
        </w:rPr>
        <w:t xml:space="preserve">, </w:t>
      </w:r>
      <w:r w:rsidRPr="00940B36">
        <w:rPr>
          <w:rFonts w:ascii="Times New Roman" w:hAnsi="Times New Roman" w:cs="Times New Roman"/>
          <w:b w:val="0"/>
          <w:sz w:val="24"/>
          <w:szCs w:val="24"/>
        </w:rPr>
        <w:t>de acordo com o plano de trabalho, podendo ser prorrogado ou aditivado por interesse público e de acordo com a conveniência do Municíp</w:t>
      </w:r>
      <w:r w:rsidR="00ED0F50" w:rsidRPr="00940B36">
        <w:rPr>
          <w:rFonts w:ascii="Times New Roman" w:hAnsi="Times New Roman" w:cs="Times New Roman"/>
          <w:b w:val="0"/>
          <w:sz w:val="24"/>
          <w:szCs w:val="24"/>
        </w:rPr>
        <w:t>io</w:t>
      </w:r>
      <w:r w:rsidRPr="00940B36">
        <w:rPr>
          <w:rFonts w:ascii="Times New Roman" w:hAnsi="Times New Roman" w:cs="Times New Roman"/>
          <w:b w:val="0"/>
          <w:sz w:val="24"/>
          <w:szCs w:val="24"/>
        </w:rPr>
        <w:t xml:space="preserve"> nos termos da lei nº 8.666/93.</w:t>
      </w:r>
    </w:p>
    <w:p w:rsidR="00D3763B" w:rsidRPr="00940B36" w:rsidRDefault="00D3763B" w:rsidP="001C0C2C">
      <w:pPr>
        <w:spacing w:line="276" w:lineRule="auto"/>
        <w:jc w:val="both"/>
      </w:pPr>
    </w:p>
    <w:p w:rsidR="00AB6219" w:rsidRPr="00940B36" w:rsidRDefault="00514B2F" w:rsidP="001C0C2C">
      <w:pPr>
        <w:pStyle w:val="PargrafodaLista"/>
        <w:numPr>
          <w:ilvl w:val="0"/>
          <w:numId w:val="33"/>
        </w:numPr>
        <w:rPr>
          <w:rFonts w:ascii="Times New Roman" w:hAnsi="Times New Roman" w:cs="Times New Roman"/>
          <w:sz w:val="24"/>
          <w:szCs w:val="24"/>
        </w:rPr>
      </w:pPr>
      <w:r w:rsidRPr="00940B36">
        <w:rPr>
          <w:rFonts w:ascii="Times New Roman" w:hAnsi="Times New Roman" w:cs="Times New Roman"/>
          <w:sz w:val="24"/>
          <w:szCs w:val="24"/>
        </w:rPr>
        <w:t>DOS PRAZOS PARA O</w:t>
      </w:r>
      <w:r w:rsidR="00AB6219" w:rsidRPr="00940B36">
        <w:rPr>
          <w:rFonts w:ascii="Times New Roman" w:hAnsi="Times New Roman" w:cs="Times New Roman"/>
          <w:sz w:val="24"/>
          <w:szCs w:val="24"/>
        </w:rPr>
        <w:t xml:space="preserve"> </w:t>
      </w:r>
      <w:r w:rsidR="00012957" w:rsidRPr="00940B36">
        <w:rPr>
          <w:rFonts w:ascii="Times New Roman" w:hAnsi="Times New Roman" w:cs="Times New Roman"/>
          <w:sz w:val="24"/>
          <w:szCs w:val="24"/>
        </w:rPr>
        <w:t>FORNECIMENTO DOS PRODUTOS</w:t>
      </w:r>
      <w:r w:rsidRPr="00940B36">
        <w:rPr>
          <w:rFonts w:ascii="Times New Roman" w:hAnsi="Times New Roman" w:cs="Times New Roman"/>
          <w:sz w:val="24"/>
          <w:szCs w:val="24"/>
        </w:rPr>
        <w:t>.</w:t>
      </w:r>
    </w:p>
    <w:p w:rsidR="00D3763B" w:rsidRPr="00940B36" w:rsidRDefault="00D3763B" w:rsidP="001C0C2C">
      <w:pPr>
        <w:pStyle w:val="PargrafodaLista"/>
        <w:ind w:left="360"/>
        <w:rPr>
          <w:rFonts w:ascii="Times New Roman" w:hAnsi="Times New Roman" w:cs="Times New Roman"/>
          <w:b w:val="0"/>
          <w:sz w:val="24"/>
          <w:szCs w:val="24"/>
        </w:rPr>
      </w:pPr>
      <w:r w:rsidRPr="00940B36">
        <w:rPr>
          <w:rFonts w:ascii="Times New Roman" w:hAnsi="Times New Roman" w:cs="Times New Roman"/>
          <w:b w:val="0"/>
          <w:sz w:val="24"/>
          <w:szCs w:val="24"/>
        </w:rPr>
        <w:t xml:space="preserve">O contratado deve atender de imediato à ORDEM DE </w:t>
      </w:r>
      <w:r w:rsidR="00012957" w:rsidRPr="00940B36">
        <w:rPr>
          <w:rFonts w:ascii="Times New Roman" w:hAnsi="Times New Roman" w:cs="Times New Roman"/>
          <w:b w:val="0"/>
          <w:sz w:val="24"/>
          <w:szCs w:val="24"/>
        </w:rPr>
        <w:t>FORNECIMENTO</w:t>
      </w:r>
      <w:r w:rsidRPr="00940B36">
        <w:rPr>
          <w:rFonts w:ascii="Times New Roman" w:hAnsi="Times New Roman" w:cs="Times New Roman"/>
          <w:b w:val="0"/>
          <w:sz w:val="24"/>
          <w:szCs w:val="24"/>
        </w:rPr>
        <w:t xml:space="preserve"> expedida pela autoridade competente desta Prefeitura Municipal.</w:t>
      </w:r>
    </w:p>
    <w:p w:rsidR="00A94E2A" w:rsidRPr="00940B36" w:rsidRDefault="00A94E2A" w:rsidP="001C0C2C">
      <w:pPr>
        <w:spacing w:line="276" w:lineRule="auto"/>
        <w:jc w:val="both"/>
      </w:pPr>
    </w:p>
    <w:p w:rsidR="006724CB" w:rsidRPr="00940B36" w:rsidRDefault="00D3763B" w:rsidP="001C0C2C">
      <w:pPr>
        <w:pStyle w:val="PargrafodaLista"/>
        <w:numPr>
          <w:ilvl w:val="0"/>
          <w:numId w:val="33"/>
        </w:numPr>
        <w:rPr>
          <w:rFonts w:ascii="Times New Roman" w:hAnsi="Times New Roman" w:cs="Times New Roman"/>
          <w:sz w:val="24"/>
          <w:szCs w:val="24"/>
        </w:rPr>
      </w:pPr>
      <w:r w:rsidRPr="00940B36">
        <w:rPr>
          <w:rFonts w:ascii="Times New Roman" w:hAnsi="Times New Roman" w:cs="Times New Roman"/>
          <w:sz w:val="24"/>
          <w:szCs w:val="24"/>
        </w:rPr>
        <w:t>DO PAGAMENTO</w:t>
      </w:r>
    </w:p>
    <w:p w:rsidR="006724CB" w:rsidRPr="00940B36" w:rsidRDefault="00D3763B" w:rsidP="001C0C2C">
      <w:pPr>
        <w:pStyle w:val="PargrafodaLista"/>
        <w:numPr>
          <w:ilvl w:val="1"/>
          <w:numId w:val="33"/>
        </w:numPr>
        <w:ind w:left="993" w:hanging="567"/>
        <w:rPr>
          <w:rFonts w:ascii="Times New Roman" w:hAnsi="Times New Roman" w:cs="Times New Roman"/>
          <w:b w:val="0"/>
          <w:sz w:val="24"/>
          <w:szCs w:val="24"/>
        </w:rPr>
      </w:pPr>
      <w:r w:rsidRPr="00940B36">
        <w:rPr>
          <w:rFonts w:ascii="Times New Roman" w:hAnsi="Times New Roman" w:cs="Times New Roman"/>
          <w:b w:val="0"/>
          <w:sz w:val="24"/>
          <w:szCs w:val="24"/>
        </w:rPr>
        <w:t>O pagamento será efetuado em até 30 (trinta) dias após a</w:t>
      </w:r>
      <w:r w:rsidR="00514B2F" w:rsidRPr="00940B36">
        <w:rPr>
          <w:rFonts w:ascii="Times New Roman" w:hAnsi="Times New Roman" w:cs="Times New Roman"/>
          <w:b w:val="0"/>
          <w:sz w:val="24"/>
          <w:szCs w:val="24"/>
        </w:rPr>
        <w:t xml:space="preserve"> entrega da Nota Fiscal/Fatura </w:t>
      </w:r>
      <w:r w:rsidRPr="00940B36">
        <w:rPr>
          <w:rFonts w:ascii="Times New Roman" w:hAnsi="Times New Roman" w:cs="Times New Roman"/>
          <w:b w:val="0"/>
          <w:sz w:val="24"/>
          <w:szCs w:val="24"/>
        </w:rPr>
        <w:t>devidamente atestada pela autoridade competenteapós a entrega, sendo esta condição imprescindível para o pagamento.</w:t>
      </w:r>
    </w:p>
    <w:p w:rsidR="00D3763B" w:rsidRPr="00940B36" w:rsidRDefault="00D3763B" w:rsidP="001C0C2C">
      <w:pPr>
        <w:pStyle w:val="PargrafodaLista"/>
        <w:numPr>
          <w:ilvl w:val="1"/>
          <w:numId w:val="33"/>
        </w:numPr>
        <w:ind w:left="993" w:hanging="567"/>
        <w:rPr>
          <w:rFonts w:ascii="Times New Roman" w:hAnsi="Times New Roman" w:cs="Times New Roman"/>
          <w:b w:val="0"/>
          <w:sz w:val="24"/>
          <w:szCs w:val="24"/>
        </w:rPr>
      </w:pPr>
      <w:r w:rsidRPr="00940B36">
        <w:rPr>
          <w:rFonts w:ascii="Times New Roman" w:hAnsi="Times New Roman" w:cs="Times New Roman"/>
          <w:b w:val="0"/>
          <w:sz w:val="24"/>
          <w:szCs w:val="24"/>
        </w:rPr>
        <w:t>Nenhum pagamento será efetuado ao contratado enquanto estiver pendente de liquidação qualquer obrigação financeira que lhe tenha sido imposta em virtude de penalidade ou inadimplência contratual.</w:t>
      </w:r>
    </w:p>
    <w:p w:rsidR="00367953" w:rsidRPr="00940B36" w:rsidRDefault="00367953" w:rsidP="002E38FD">
      <w:pPr>
        <w:pStyle w:val="SemEspaamento"/>
      </w:pPr>
    </w:p>
    <w:p w:rsidR="001C0C2C" w:rsidRPr="00940B36" w:rsidRDefault="00D3763B" w:rsidP="001C0C2C">
      <w:pPr>
        <w:pStyle w:val="PargrafodaLista"/>
        <w:numPr>
          <w:ilvl w:val="0"/>
          <w:numId w:val="33"/>
        </w:numPr>
        <w:rPr>
          <w:rFonts w:ascii="Times New Roman" w:hAnsi="Times New Roman" w:cs="Times New Roman"/>
          <w:sz w:val="24"/>
          <w:szCs w:val="24"/>
        </w:rPr>
      </w:pPr>
      <w:r w:rsidRPr="00940B36">
        <w:rPr>
          <w:rFonts w:ascii="Times New Roman" w:hAnsi="Times New Roman" w:cs="Times New Roman"/>
          <w:sz w:val="24"/>
          <w:szCs w:val="24"/>
        </w:rPr>
        <w:t>FONTE DOS RECURSOS</w:t>
      </w:r>
    </w:p>
    <w:p w:rsidR="00D3763B" w:rsidRPr="00940B36" w:rsidRDefault="00D3763B" w:rsidP="001C0C2C">
      <w:pPr>
        <w:pStyle w:val="PargrafodaLista"/>
        <w:ind w:left="360"/>
        <w:rPr>
          <w:rFonts w:ascii="Times New Roman" w:hAnsi="Times New Roman" w:cs="Times New Roman"/>
          <w:b w:val="0"/>
          <w:sz w:val="24"/>
          <w:szCs w:val="24"/>
        </w:rPr>
      </w:pPr>
      <w:r w:rsidRPr="00940B36">
        <w:rPr>
          <w:rFonts w:ascii="Times New Roman" w:hAnsi="Times New Roman" w:cs="Times New Roman"/>
          <w:b w:val="0"/>
          <w:sz w:val="24"/>
          <w:szCs w:val="24"/>
        </w:rPr>
        <w:t xml:space="preserve">Informamos que as despesas são provenientes dos recursos oriundos do </w:t>
      </w:r>
      <w:r w:rsidR="008B578D" w:rsidRPr="008B578D">
        <w:rPr>
          <w:rFonts w:ascii="Times New Roman" w:hAnsi="Times New Roman" w:cs="Times New Roman"/>
          <w:b w:val="0"/>
          <w:sz w:val="24"/>
          <w:szCs w:val="24"/>
        </w:rPr>
        <w:t>FPM, ICMS, FMS, Conta Movimento e outras receitas tributárias</w:t>
      </w:r>
      <w:r w:rsidR="002B330C" w:rsidRPr="00940B36">
        <w:rPr>
          <w:rFonts w:ascii="Times New Roman" w:hAnsi="Times New Roman" w:cs="Times New Roman"/>
          <w:b w:val="0"/>
          <w:sz w:val="24"/>
          <w:szCs w:val="24"/>
        </w:rPr>
        <w:t>.</w:t>
      </w:r>
    </w:p>
    <w:p w:rsidR="00D3763B" w:rsidRPr="00940B36" w:rsidRDefault="00D3763B" w:rsidP="001C0C2C">
      <w:pPr>
        <w:spacing w:line="276" w:lineRule="auto"/>
        <w:jc w:val="both"/>
      </w:pPr>
    </w:p>
    <w:p w:rsidR="006724CB" w:rsidRPr="00940B36" w:rsidRDefault="00D3763B" w:rsidP="001C0C2C">
      <w:pPr>
        <w:pStyle w:val="PargrafodaLista"/>
        <w:numPr>
          <w:ilvl w:val="0"/>
          <w:numId w:val="33"/>
        </w:numPr>
        <w:rPr>
          <w:rFonts w:ascii="Times New Roman" w:hAnsi="Times New Roman" w:cs="Times New Roman"/>
          <w:sz w:val="24"/>
          <w:szCs w:val="24"/>
        </w:rPr>
      </w:pPr>
      <w:r w:rsidRPr="00940B36">
        <w:rPr>
          <w:rFonts w:ascii="Times New Roman" w:hAnsi="Times New Roman" w:cs="Times New Roman"/>
          <w:sz w:val="24"/>
          <w:szCs w:val="24"/>
        </w:rPr>
        <w:t xml:space="preserve"> DO EQUILÍBRIO ECONÔMICO FINANCEIRO</w:t>
      </w:r>
    </w:p>
    <w:p w:rsidR="006724CB" w:rsidRPr="00940B36" w:rsidRDefault="00D3763B" w:rsidP="001C0C2C">
      <w:pPr>
        <w:pStyle w:val="PargrafodaLista"/>
        <w:numPr>
          <w:ilvl w:val="1"/>
          <w:numId w:val="33"/>
        </w:numPr>
        <w:ind w:left="993" w:hanging="633"/>
        <w:rPr>
          <w:rFonts w:ascii="Times New Roman" w:hAnsi="Times New Roman" w:cs="Times New Roman"/>
          <w:b w:val="0"/>
          <w:sz w:val="24"/>
          <w:szCs w:val="24"/>
        </w:rPr>
      </w:pPr>
      <w:r w:rsidRPr="00940B36">
        <w:rPr>
          <w:rFonts w:ascii="Times New Roman" w:hAnsi="Times New Roman" w:cs="Times New Roman"/>
          <w:b w:val="0"/>
          <w:sz w:val="24"/>
          <w:szCs w:val="24"/>
        </w:rPr>
        <w:t xml:space="preserve">O equilíbrio econômico financeiro vigorará com a manutenção do percentual entre o preço do </w:t>
      </w:r>
      <w:r w:rsidR="00012957" w:rsidRPr="00940B36">
        <w:rPr>
          <w:rFonts w:ascii="Times New Roman" w:hAnsi="Times New Roman" w:cs="Times New Roman"/>
          <w:b w:val="0"/>
          <w:sz w:val="24"/>
          <w:szCs w:val="24"/>
        </w:rPr>
        <w:t>produto</w:t>
      </w:r>
      <w:r w:rsidRPr="00940B36">
        <w:rPr>
          <w:rFonts w:ascii="Times New Roman" w:hAnsi="Times New Roman" w:cs="Times New Roman"/>
          <w:b w:val="0"/>
          <w:sz w:val="24"/>
          <w:szCs w:val="24"/>
        </w:rPr>
        <w:t xml:space="preserve"> apresentado pelo prestador, em planilha de custo especificada, e o ofertado para a Prefeitura na época da licitação, não podendo em hipótese alguma ser cobrado preço superior ao praticado pela empresa ao público em geral;</w:t>
      </w:r>
    </w:p>
    <w:p w:rsidR="006724CB" w:rsidRPr="00940B36" w:rsidRDefault="00D3763B" w:rsidP="001C0C2C">
      <w:pPr>
        <w:pStyle w:val="PargrafodaLista"/>
        <w:numPr>
          <w:ilvl w:val="1"/>
          <w:numId w:val="33"/>
        </w:numPr>
        <w:ind w:left="993" w:hanging="633"/>
        <w:rPr>
          <w:rFonts w:ascii="Times New Roman" w:hAnsi="Times New Roman" w:cs="Times New Roman"/>
          <w:b w:val="0"/>
          <w:sz w:val="24"/>
          <w:szCs w:val="24"/>
        </w:rPr>
      </w:pPr>
      <w:r w:rsidRPr="00940B36">
        <w:rPr>
          <w:rFonts w:ascii="Times New Roman" w:hAnsi="Times New Roman" w:cs="Times New Roman"/>
          <w:b w:val="0"/>
          <w:sz w:val="24"/>
          <w:szCs w:val="24"/>
        </w:rPr>
        <w:t>O Equilíbrio Econômico Financeiro será auferido pelo Setor Financeiro desta Prefeitura, quando da entrega da fatura do fornecimento, caso seja requerido pela empresa;</w:t>
      </w:r>
    </w:p>
    <w:p w:rsidR="006724CB" w:rsidRPr="00940B36" w:rsidRDefault="00D3763B" w:rsidP="001C0C2C">
      <w:pPr>
        <w:pStyle w:val="PargrafodaLista"/>
        <w:numPr>
          <w:ilvl w:val="1"/>
          <w:numId w:val="33"/>
        </w:numPr>
        <w:ind w:left="993" w:hanging="633"/>
        <w:rPr>
          <w:rFonts w:ascii="Times New Roman" w:hAnsi="Times New Roman" w:cs="Times New Roman"/>
          <w:b w:val="0"/>
          <w:sz w:val="24"/>
          <w:szCs w:val="24"/>
        </w:rPr>
      </w:pPr>
      <w:r w:rsidRPr="00940B36">
        <w:rPr>
          <w:rFonts w:ascii="Times New Roman" w:hAnsi="Times New Roman" w:cs="Times New Roman"/>
          <w:b w:val="0"/>
          <w:sz w:val="24"/>
          <w:szCs w:val="24"/>
        </w:rPr>
        <w:t xml:space="preserve">A empresa quando da entrega da fatura deverá apresentar uma planilha de custos especificada, com os documentos que comprovem tais custos, para que seja verificado se o valor cobrado à Prefeitura está de acordo com o percentual da proposta apresentada. </w:t>
      </w:r>
    </w:p>
    <w:p w:rsidR="006724CB" w:rsidRPr="00940B36" w:rsidRDefault="00D3763B" w:rsidP="001C0C2C">
      <w:pPr>
        <w:pStyle w:val="PargrafodaLista"/>
        <w:numPr>
          <w:ilvl w:val="1"/>
          <w:numId w:val="33"/>
        </w:numPr>
        <w:ind w:left="993" w:hanging="633"/>
        <w:rPr>
          <w:rFonts w:ascii="Times New Roman" w:hAnsi="Times New Roman" w:cs="Times New Roman"/>
          <w:b w:val="0"/>
          <w:sz w:val="24"/>
          <w:szCs w:val="24"/>
        </w:rPr>
      </w:pPr>
      <w:r w:rsidRPr="00940B36">
        <w:rPr>
          <w:rFonts w:ascii="Times New Roman" w:hAnsi="Times New Roman" w:cs="Times New Roman"/>
          <w:b w:val="0"/>
          <w:sz w:val="24"/>
          <w:szCs w:val="24"/>
        </w:rPr>
        <w:t>Se quando da entrega da fatura não for requerido pela empresa o equilíbrio dos preços, este só poderá ser pedido com relação à fatura seguinte.</w:t>
      </w:r>
    </w:p>
    <w:p w:rsidR="00D3763B" w:rsidRPr="00940B36" w:rsidRDefault="00D3763B" w:rsidP="001C0C2C">
      <w:pPr>
        <w:pStyle w:val="PargrafodaLista"/>
        <w:numPr>
          <w:ilvl w:val="1"/>
          <w:numId w:val="33"/>
        </w:numPr>
        <w:ind w:left="993" w:hanging="633"/>
        <w:rPr>
          <w:rFonts w:ascii="Times New Roman" w:hAnsi="Times New Roman" w:cs="Times New Roman"/>
          <w:b w:val="0"/>
          <w:sz w:val="24"/>
          <w:szCs w:val="24"/>
        </w:rPr>
      </w:pPr>
      <w:r w:rsidRPr="00940B36">
        <w:rPr>
          <w:rFonts w:ascii="Times New Roman" w:hAnsi="Times New Roman" w:cs="Times New Roman"/>
          <w:b w:val="0"/>
          <w:sz w:val="24"/>
          <w:szCs w:val="24"/>
        </w:rPr>
        <w:t>No caso de descontos promocionais praticados pela empresa, estes deverão ser repassados integralmente à Prefeitura.</w:t>
      </w:r>
    </w:p>
    <w:p w:rsidR="001C0C2C" w:rsidRPr="00940B36" w:rsidRDefault="00D3763B" w:rsidP="001C0C2C">
      <w:pPr>
        <w:pStyle w:val="PargrafodaLista"/>
        <w:numPr>
          <w:ilvl w:val="0"/>
          <w:numId w:val="33"/>
        </w:numPr>
        <w:rPr>
          <w:rFonts w:ascii="Times New Roman" w:hAnsi="Times New Roman" w:cs="Times New Roman"/>
          <w:sz w:val="24"/>
          <w:szCs w:val="24"/>
        </w:rPr>
      </w:pPr>
      <w:r w:rsidRPr="00940B36">
        <w:rPr>
          <w:rFonts w:ascii="Times New Roman" w:hAnsi="Times New Roman" w:cs="Times New Roman"/>
          <w:sz w:val="24"/>
          <w:szCs w:val="24"/>
        </w:rPr>
        <w:lastRenderedPageBreak/>
        <w:t xml:space="preserve"> DAS CONDIÇÕES DE RECEBIMENTO</w:t>
      </w:r>
    </w:p>
    <w:p w:rsidR="00D3763B" w:rsidRPr="00940B36" w:rsidRDefault="00ED0F50" w:rsidP="001C0C2C">
      <w:pPr>
        <w:pStyle w:val="PargrafodaLista"/>
        <w:ind w:left="426"/>
        <w:rPr>
          <w:rFonts w:ascii="Times New Roman" w:hAnsi="Times New Roman" w:cs="Times New Roman"/>
          <w:b w:val="0"/>
          <w:sz w:val="24"/>
          <w:szCs w:val="24"/>
        </w:rPr>
      </w:pPr>
      <w:r w:rsidRPr="00940B36">
        <w:rPr>
          <w:rFonts w:ascii="Times New Roman" w:hAnsi="Times New Roman" w:cs="Times New Roman"/>
          <w:b w:val="0"/>
          <w:sz w:val="24"/>
          <w:szCs w:val="24"/>
        </w:rPr>
        <w:t>O</w:t>
      </w:r>
      <w:r w:rsidR="00D3763B" w:rsidRPr="00940B36">
        <w:rPr>
          <w:rFonts w:ascii="Times New Roman" w:hAnsi="Times New Roman" w:cs="Times New Roman"/>
          <w:b w:val="0"/>
          <w:sz w:val="24"/>
          <w:szCs w:val="24"/>
        </w:rPr>
        <w:t xml:space="preserve"> objeto desta licitação será </w:t>
      </w:r>
      <w:r w:rsidRPr="00940B36">
        <w:rPr>
          <w:rFonts w:ascii="Times New Roman" w:hAnsi="Times New Roman" w:cs="Times New Roman"/>
          <w:b w:val="0"/>
          <w:sz w:val="24"/>
          <w:szCs w:val="24"/>
        </w:rPr>
        <w:t>entregue</w:t>
      </w:r>
      <w:r w:rsidR="00D3763B" w:rsidRPr="00940B36">
        <w:rPr>
          <w:rFonts w:ascii="Times New Roman" w:hAnsi="Times New Roman" w:cs="Times New Roman"/>
          <w:b w:val="0"/>
          <w:sz w:val="24"/>
          <w:szCs w:val="24"/>
        </w:rPr>
        <w:t xml:space="preserve"> pelo licitante nos locais e horários determinados por este Município, de acordo com sua conveniência, e no ato do recebimento, será dado recibo dos </w:t>
      </w:r>
      <w:r w:rsidR="00012957" w:rsidRPr="00940B36">
        <w:rPr>
          <w:rFonts w:ascii="Times New Roman" w:hAnsi="Times New Roman" w:cs="Times New Roman"/>
          <w:b w:val="0"/>
          <w:sz w:val="24"/>
          <w:szCs w:val="24"/>
        </w:rPr>
        <w:t>produtos</w:t>
      </w:r>
      <w:r w:rsidR="00D3763B" w:rsidRPr="00940B36">
        <w:rPr>
          <w:rFonts w:ascii="Times New Roman" w:hAnsi="Times New Roman" w:cs="Times New Roman"/>
          <w:b w:val="0"/>
          <w:sz w:val="24"/>
          <w:szCs w:val="24"/>
        </w:rPr>
        <w:t xml:space="preserve"> efetivamente </w:t>
      </w:r>
      <w:r w:rsidR="00012957" w:rsidRPr="00940B36">
        <w:rPr>
          <w:rFonts w:ascii="Times New Roman" w:hAnsi="Times New Roman" w:cs="Times New Roman"/>
          <w:b w:val="0"/>
          <w:sz w:val="24"/>
          <w:szCs w:val="24"/>
        </w:rPr>
        <w:t>entregues</w:t>
      </w:r>
      <w:r w:rsidR="00D3763B" w:rsidRPr="00940B36">
        <w:rPr>
          <w:rFonts w:ascii="Times New Roman" w:hAnsi="Times New Roman" w:cs="Times New Roman"/>
          <w:b w:val="0"/>
          <w:sz w:val="24"/>
          <w:szCs w:val="24"/>
        </w:rPr>
        <w:t>, após vistoria do setor competente deste Município.</w:t>
      </w:r>
    </w:p>
    <w:p w:rsidR="00D3763B" w:rsidRPr="00940B36" w:rsidRDefault="00D3763B" w:rsidP="001C0C2C">
      <w:pPr>
        <w:spacing w:line="276" w:lineRule="auto"/>
        <w:jc w:val="both"/>
      </w:pPr>
    </w:p>
    <w:p w:rsidR="006724CB" w:rsidRPr="00940B36" w:rsidRDefault="00D3763B" w:rsidP="001C0C2C">
      <w:pPr>
        <w:pStyle w:val="PargrafodaLista"/>
        <w:numPr>
          <w:ilvl w:val="0"/>
          <w:numId w:val="33"/>
        </w:numPr>
        <w:rPr>
          <w:rFonts w:ascii="Times New Roman" w:hAnsi="Times New Roman" w:cs="Times New Roman"/>
          <w:sz w:val="24"/>
          <w:szCs w:val="24"/>
        </w:rPr>
      </w:pPr>
      <w:r w:rsidRPr="00940B36">
        <w:rPr>
          <w:rFonts w:ascii="Times New Roman" w:hAnsi="Times New Roman" w:cs="Times New Roman"/>
          <w:sz w:val="24"/>
          <w:szCs w:val="24"/>
        </w:rPr>
        <w:t>DAS SANÇÕES EM CASO DE INADIMPLEMENTO</w:t>
      </w:r>
    </w:p>
    <w:p w:rsidR="006724CB" w:rsidRPr="00940B36" w:rsidRDefault="00D3763B" w:rsidP="001C0C2C">
      <w:pPr>
        <w:pStyle w:val="PargrafodaLista"/>
        <w:numPr>
          <w:ilvl w:val="1"/>
          <w:numId w:val="33"/>
        </w:numPr>
        <w:ind w:left="993" w:hanging="709"/>
        <w:rPr>
          <w:rFonts w:ascii="Times New Roman" w:hAnsi="Times New Roman" w:cs="Times New Roman"/>
          <w:b w:val="0"/>
          <w:sz w:val="24"/>
          <w:szCs w:val="24"/>
        </w:rPr>
      </w:pPr>
      <w:r w:rsidRPr="00940B36">
        <w:rPr>
          <w:rFonts w:ascii="Times New Roman" w:hAnsi="Times New Roman" w:cs="Times New Roman"/>
          <w:b w:val="0"/>
          <w:sz w:val="24"/>
          <w:szCs w:val="24"/>
        </w:rPr>
        <w:t>No caso de ocorrência de inadimplemento total ou parcial do disposto no Edital e/ou proposta, a Prefeitura poderá aplicar ao contratado, garantida a ampla e prévia defesa, as penalidades previstas no art. 87 da Lei n.º 8.666/93, conforme a falta ensejada;</w:t>
      </w:r>
    </w:p>
    <w:p w:rsidR="006724CB" w:rsidRPr="00940B36" w:rsidRDefault="00D3763B" w:rsidP="001C0C2C">
      <w:pPr>
        <w:pStyle w:val="PargrafodaLista"/>
        <w:numPr>
          <w:ilvl w:val="1"/>
          <w:numId w:val="33"/>
        </w:numPr>
        <w:ind w:left="993" w:hanging="709"/>
        <w:rPr>
          <w:rFonts w:ascii="Times New Roman" w:hAnsi="Times New Roman" w:cs="Times New Roman"/>
          <w:b w:val="0"/>
          <w:sz w:val="24"/>
          <w:szCs w:val="24"/>
        </w:rPr>
      </w:pPr>
      <w:r w:rsidRPr="00940B36">
        <w:rPr>
          <w:rFonts w:ascii="Times New Roman" w:hAnsi="Times New Roman" w:cs="Times New Roman"/>
          <w:b w:val="0"/>
          <w:sz w:val="24"/>
          <w:szCs w:val="24"/>
        </w:rPr>
        <w:t>No caso de aplicação de multa, o contratante observará o seguinte percentual: 0,5% (meio por cento) sobre o valor estimado do contrato por descumprimento de qualquer cláusula deste Texto;</w:t>
      </w:r>
    </w:p>
    <w:p w:rsidR="006724CB" w:rsidRPr="00940B36" w:rsidRDefault="00D3763B" w:rsidP="001C0C2C">
      <w:pPr>
        <w:pStyle w:val="PargrafodaLista"/>
        <w:numPr>
          <w:ilvl w:val="1"/>
          <w:numId w:val="33"/>
        </w:numPr>
        <w:ind w:left="993" w:hanging="709"/>
        <w:rPr>
          <w:rFonts w:ascii="Times New Roman" w:hAnsi="Times New Roman" w:cs="Times New Roman"/>
          <w:b w:val="0"/>
          <w:sz w:val="24"/>
          <w:szCs w:val="24"/>
        </w:rPr>
      </w:pPr>
      <w:r w:rsidRPr="00940B36">
        <w:rPr>
          <w:rFonts w:ascii="Times New Roman" w:hAnsi="Times New Roman" w:cs="Times New Roman"/>
          <w:b w:val="0"/>
          <w:sz w:val="24"/>
          <w:szCs w:val="24"/>
        </w:rPr>
        <w:t>As multas aplicadas serão descontadas de pagamentos a serem efetuadas ou cobradas judicialmente;</w:t>
      </w:r>
    </w:p>
    <w:p w:rsidR="006724CB" w:rsidRPr="00940B36" w:rsidRDefault="00D3763B" w:rsidP="001C0C2C">
      <w:pPr>
        <w:pStyle w:val="PargrafodaLista"/>
        <w:numPr>
          <w:ilvl w:val="1"/>
          <w:numId w:val="33"/>
        </w:numPr>
        <w:ind w:left="993" w:hanging="709"/>
        <w:rPr>
          <w:rFonts w:ascii="Times New Roman" w:hAnsi="Times New Roman" w:cs="Times New Roman"/>
          <w:b w:val="0"/>
          <w:sz w:val="24"/>
          <w:szCs w:val="24"/>
        </w:rPr>
      </w:pPr>
      <w:r w:rsidRPr="00940B36">
        <w:rPr>
          <w:rFonts w:ascii="Times New Roman" w:hAnsi="Times New Roman" w:cs="Times New Roman"/>
          <w:b w:val="0"/>
          <w:sz w:val="24"/>
          <w:szCs w:val="24"/>
        </w:rPr>
        <w:t>As penalidades aplicadas poderão ser relevadas pela Administração em casos de força maior, devidamente justificados e aceitos pela mesma.</w:t>
      </w:r>
    </w:p>
    <w:p w:rsidR="00D3763B" w:rsidRPr="00940B36" w:rsidRDefault="00D3763B" w:rsidP="001C0C2C">
      <w:pPr>
        <w:pStyle w:val="PargrafodaLista"/>
        <w:numPr>
          <w:ilvl w:val="1"/>
          <w:numId w:val="33"/>
        </w:numPr>
        <w:ind w:left="993" w:hanging="709"/>
        <w:rPr>
          <w:rFonts w:ascii="Times New Roman" w:hAnsi="Times New Roman" w:cs="Times New Roman"/>
          <w:b w:val="0"/>
          <w:sz w:val="24"/>
          <w:szCs w:val="24"/>
        </w:rPr>
      </w:pPr>
      <w:r w:rsidRPr="00940B36">
        <w:rPr>
          <w:rFonts w:ascii="Times New Roman" w:hAnsi="Times New Roman" w:cs="Times New Roman"/>
          <w:b w:val="0"/>
          <w:sz w:val="24"/>
          <w:szCs w:val="24"/>
        </w:rPr>
        <w:t xml:space="preserve">A empresa que apresentar dolosamente documentos falsos, fraudulentos ou sem validade, durante o contrato ou visando frustrar os objetivos desta licitação, ficará impedida de licitar e contratar com a Prefeitura Municipal, por um prazo não inferior a </w:t>
      </w:r>
      <w:r w:rsidR="00B8071A" w:rsidRPr="00940B36">
        <w:rPr>
          <w:rFonts w:ascii="Times New Roman" w:hAnsi="Times New Roman" w:cs="Times New Roman"/>
          <w:b w:val="0"/>
          <w:sz w:val="24"/>
          <w:szCs w:val="24"/>
        </w:rPr>
        <w:t>0</w:t>
      </w:r>
      <w:r w:rsidRPr="00940B36">
        <w:rPr>
          <w:rFonts w:ascii="Times New Roman" w:hAnsi="Times New Roman" w:cs="Times New Roman"/>
          <w:b w:val="0"/>
          <w:sz w:val="24"/>
          <w:szCs w:val="24"/>
        </w:rPr>
        <w:t>2 (dois) anos.</w:t>
      </w:r>
    </w:p>
    <w:p w:rsidR="006724CB" w:rsidRDefault="006724CB" w:rsidP="001C0C2C">
      <w:pPr>
        <w:pStyle w:val="PargrafodaLista"/>
        <w:ind w:left="851"/>
        <w:rPr>
          <w:rFonts w:ascii="Times New Roman" w:hAnsi="Times New Roman" w:cs="Times New Roman"/>
          <w:sz w:val="24"/>
          <w:szCs w:val="24"/>
        </w:rPr>
      </w:pPr>
    </w:p>
    <w:p w:rsidR="002E38FD" w:rsidRPr="00940B36" w:rsidRDefault="002E38FD" w:rsidP="001C0C2C">
      <w:pPr>
        <w:pStyle w:val="PargrafodaLista"/>
        <w:ind w:left="851"/>
        <w:rPr>
          <w:rFonts w:ascii="Times New Roman" w:hAnsi="Times New Roman" w:cs="Times New Roman"/>
          <w:sz w:val="24"/>
          <w:szCs w:val="24"/>
        </w:rPr>
      </w:pPr>
    </w:p>
    <w:p w:rsidR="006724CB" w:rsidRPr="00940B36" w:rsidRDefault="00D3763B" w:rsidP="001C0C2C">
      <w:pPr>
        <w:pStyle w:val="PargrafodaLista"/>
        <w:numPr>
          <w:ilvl w:val="0"/>
          <w:numId w:val="33"/>
        </w:numPr>
        <w:rPr>
          <w:rFonts w:ascii="Times New Roman" w:hAnsi="Times New Roman" w:cs="Times New Roman"/>
          <w:sz w:val="24"/>
          <w:szCs w:val="24"/>
        </w:rPr>
      </w:pPr>
      <w:r w:rsidRPr="00940B36">
        <w:rPr>
          <w:rFonts w:ascii="Times New Roman" w:hAnsi="Times New Roman" w:cs="Times New Roman"/>
          <w:sz w:val="24"/>
          <w:szCs w:val="24"/>
        </w:rPr>
        <w:t>DOS RECURSOS</w:t>
      </w:r>
    </w:p>
    <w:p w:rsidR="00AB6219" w:rsidRPr="00940B36" w:rsidRDefault="00C332FF" w:rsidP="001C0C2C">
      <w:pPr>
        <w:pStyle w:val="PargrafodaLista"/>
        <w:numPr>
          <w:ilvl w:val="1"/>
          <w:numId w:val="33"/>
        </w:numPr>
        <w:ind w:left="993" w:hanging="709"/>
        <w:rPr>
          <w:rFonts w:ascii="Times New Roman" w:hAnsi="Times New Roman" w:cs="Times New Roman"/>
          <w:b w:val="0"/>
          <w:sz w:val="24"/>
          <w:szCs w:val="24"/>
        </w:rPr>
      </w:pPr>
      <w:r w:rsidRPr="00940B36">
        <w:rPr>
          <w:rFonts w:ascii="Times New Roman" w:hAnsi="Times New Roman" w:cs="Times New Roman"/>
          <w:b w:val="0"/>
          <w:sz w:val="24"/>
          <w:szCs w:val="24"/>
        </w:rPr>
        <w:t xml:space="preserve">Da decisão, </w:t>
      </w:r>
      <w:r w:rsidR="00D3763B" w:rsidRPr="00940B36">
        <w:rPr>
          <w:rFonts w:ascii="Times New Roman" w:hAnsi="Times New Roman" w:cs="Times New Roman"/>
          <w:b w:val="0"/>
          <w:sz w:val="24"/>
          <w:szCs w:val="24"/>
        </w:rPr>
        <w:t>adotado no presente processo licitatório cabem os recursos previstos no art. 109 da Lei n.º 8.666/93, observada a ressalva do § 6º do mesmo dispositivo legal, abaixo discriminados:</w:t>
      </w:r>
    </w:p>
    <w:p w:rsidR="00AB6219" w:rsidRPr="00940B36" w:rsidRDefault="00D3763B" w:rsidP="001C0C2C">
      <w:pPr>
        <w:pStyle w:val="PargrafodaLista"/>
        <w:numPr>
          <w:ilvl w:val="2"/>
          <w:numId w:val="33"/>
        </w:numPr>
        <w:ind w:left="1560" w:hanging="709"/>
        <w:rPr>
          <w:rFonts w:ascii="Times New Roman" w:hAnsi="Times New Roman" w:cs="Times New Roman"/>
          <w:b w:val="0"/>
          <w:sz w:val="24"/>
          <w:szCs w:val="24"/>
        </w:rPr>
      </w:pPr>
      <w:r w:rsidRPr="00940B36">
        <w:rPr>
          <w:rFonts w:ascii="Times New Roman" w:hAnsi="Times New Roman" w:cs="Times New Roman"/>
          <w:b w:val="0"/>
          <w:sz w:val="24"/>
          <w:szCs w:val="24"/>
        </w:rPr>
        <w:t>Recurso, no prazo de 05 (cinco) dias úteis a contar da intimação do ato ou da lavratura da ata, nos casos de:</w:t>
      </w:r>
    </w:p>
    <w:p w:rsidR="00AB6219" w:rsidRPr="00940B36"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sidRPr="00940B36">
        <w:rPr>
          <w:rFonts w:ascii="Times New Roman" w:hAnsi="Times New Roman" w:cs="Times New Roman"/>
          <w:b w:val="0"/>
          <w:sz w:val="24"/>
          <w:szCs w:val="24"/>
        </w:rPr>
        <w:t>H</w:t>
      </w:r>
      <w:r w:rsidR="00AB6219" w:rsidRPr="00940B36">
        <w:rPr>
          <w:rFonts w:ascii="Times New Roman" w:hAnsi="Times New Roman" w:cs="Times New Roman"/>
          <w:b w:val="0"/>
          <w:sz w:val="24"/>
          <w:szCs w:val="24"/>
        </w:rPr>
        <w:t>abilitação ou inabilitação de licitante;</w:t>
      </w:r>
    </w:p>
    <w:p w:rsidR="00AB6219" w:rsidRPr="00940B36"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sidRPr="00940B36">
        <w:rPr>
          <w:rFonts w:ascii="Times New Roman" w:hAnsi="Times New Roman" w:cs="Times New Roman"/>
          <w:b w:val="0"/>
          <w:sz w:val="24"/>
          <w:szCs w:val="24"/>
        </w:rPr>
        <w:t>J</w:t>
      </w:r>
      <w:r w:rsidR="00AB6219" w:rsidRPr="00940B36">
        <w:rPr>
          <w:rFonts w:ascii="Times New Roman" w:hAnsi="Times New Roman" w:cs="Times New Roman"/>
          <w:b w:val="0"/>
          <w:sz w:val="24"/>
          <w:szCs w:val="24"/>
        </w:rPr>
        <w:t>ulgamento das propostas;</w:t>
      </w:r>
    </w:p>
    <w:p w:rsidR="00AB6219" w:rsidRPr="00940B36"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sidRPr="00940B36">
        <w:rPr>
          <w:rFonts w:ascii="Times New Roman" w:hAnsi="Times New Roman" w:cs="Times New Roman"/>
          <w:b w:val="0"/>
          <w:sz w:val="24"/>
          <w:szCs w:val="24"/>
        </w:rPr>
        <w:t>A</w:t>
      </w:r>
      <w:r w:rsidR="00AB6219" w:rsidRPr="00940B36">
        <w:rPr>
          <w:rFonts w:ascii="Times New Roman" w:hAnsi="Times New Roman" w:cs="Times New Roman"/>
          <w:b w:val="0"/>
          <w:sz w:val="24"/>
          <w:szCs w:val="24"/>
        </w:rPr>
        <w:t>nulação ou revogação da licitação;</w:t>
      </w:r>
    </w:p>
    <w:p w:rsidR="00AB6219" w:rsidRPr="00940B36"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sidRPr="00940B36">
        <w:rPr>
          <w:rFonts w:ascii="Times New Roman" w:hAnsi="Times New Roman" w:cs="Times New Roman"/>
          <w:b w:val="0"/>
          <w:sz w:val="24"/>
          <w:szCs w:val="24"/>
        </w:rPr>
        <w:t>I</w:t>
      </w:r>
      <w:r w:rsidR="00AB6219" w:rsidRPr="00940B36">
        <w:rPr>
          <w:rFonts w:ascii="Times New Roman" w:hAnsi="Times New Roman" w:cs="Times New Roman"/>
          <w:b w:val="0"/>
          <w:sz w:val="24"/>
          <w:szCs w:val="24"/>
        </w:rPr>
        <w:t>ndeferimento do pedido de inscrição em registro cadastral, sua alteração ou cancelamento;</w:t>
      </w:r>
    </w:p>
    <w:p w:rsidR="00AB6219" w:rsidRPr="00940B36"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sidRPr="00940B36">
        <w:rPr>
          <w:rFonts w:ascii="Times New Roman" w:hAnsi="Times New Roman" w:cs="Times New Roman"/>
          <w:b w:val="0"/>
          <w:sz w:val="24"/>
          <w:szCs w:val="24"/>
        </w:rPr>
        <w:t>R</w:t>
      </w:r>
      <w:r w:rsidR="00AB6219" w:rsidRPr="00940B36">
        <w:rPr>
          <w:rFonts w:ascii="Times New Roman" w:hAnsi="Times New Roman" w:cs="Times New Roman"/>
          <w:b w:val="0"/>
          <w:sz w:val="24"/>
          <w:szCs w:val="24"/>
        </w:rPr>
        <w:t>escisão do contrato, a que se refere o inciso I do artigo 79 da Lei nº 8.666/93;</w:t>
      </w:r>
    </w:p>
    <w:p w:rsidR="00AB6219" w:rsidRPr="00940B36"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sidRPr="00940B36">
        <w:rPr>
          <w:rFonts w:ascii="Times New Roman" w:hAnsi="Times New Roman" w:cs="Times New Roman"/>
          <w:b w:val="0"/>
          <w:sz w:val="24"/>
          <w:szCs w:val="24"/>
        </w:rPr>
        <w:t>A</w:t>
      </w:r>
      <w:r w:rsidR="00AB6219" w:rsidRPr="00940B36">
        <w:rPr>
          <w:rFonts w:ascii="Times New Roman" w:hAnsi="Times New Roman" w:cs="Times New Roman"/>
          <w:b w:val="0"/>
          <w:sz w:val="24"/>
          <w:szCs w:val="24"/>
        </w:rPr>
        <w:t>plicação das penas de advertência, suspensão temporária ou multa;</w:t>
      </w:r>
    </w:p>
    <w:p w:rsidR="00AB6219" w:rsidRPr="00940B36" w:rsidRDefault="00D3763B" w:rsidP="001C0C2C">
      <w:pPr>
        <w:pStyle w:val="PargrafodaLista"/>
        <w:numPr>
          <w:ilvl w:val="2"/>
          <w:numId w:val="33"/>
        </w:numPr>
        <w:ind w:left="1560" w:hanging="709"/>
        <w:rPr>
          <w:rFonts w:ascii="Times New Roman" w:hAnsi="Times New Roman" w:cs="Times New Roman"/>
          <w:b w:val="0"/>
          <w:sz w:val="24"/>
          <w:szCs w:val="24"/>
        </w:rPr>
      </w:pPr>
      <w:r w:rsidRPr="00940B36">
        <w:rPr>
          <w:rFonts w:ascii="Times New Roman" w:hAnsi="Times New Roman" w:cs="Times New Roman"/>
          <w:b w:val="0"/>
          <w:sz w:val="24"/>
          <w:szCs w:val="24"/>
        </w:rPr>
        <w:t>Representação, no prazo de 05 (cinco) dias úteis da intimação da decisão relacionada com o objeto da licitação ou do contrato, de que não caiba recurso hierárquico;</w:t>
      </w:r>
    </w:p>
    <w:p w:rsidR="00AB6219" w:rsidRPr="00940B36" w:rsidRDefault="00AB6219" w:rsidP="00DC27C6">
      <w:pPr>
        <w:pStyle w:val="PargrafodaLista"/>
        <w:numPr>
          <w:ilvl w:val="2"/>
          <w:numId w:val="33"/>
        </w:numPr>
        <w:spacing w:line="360" w:lineRule="auto"/>
        <w:ind w:left="1560" w:hanging="709"/>
        <w:rPr>
          <w:rFonts w:ascii="Times New Roman" w:hAnsi="Times New Roman" w:cs="Times New Roman"/>
          <w:b w:val="0"/>
          <w:sz w:val="24"/>
          <w:szCs w:val="24"/>
        </w:rPr>
      </w:pPr>
      <w:r w:rsidRPr="00940B36">
        <w:rPr>
          <w:rFonts w:ascii="Times New Roman" w:hAnsi="Times New Roman" w:cs="Times New Roman"/>
          <w:b w:val="0"/>
          <w:sz w:val="24"/>
          <w:szCs w:val="24"/>
        </w:rPr>
        <w:lastRenderedPageBreak/>
        <w:t>P</w:t>
      </w:r>
      <w:r w:rsidR="00D3763B" w:rsidRPr="00940B36">
        <w:rPr>
          <w:rFonts w:ascii="Times New Roman" w:hAnsi="Times New Roman" w:cs="Times New Roman"/>
          <w:b w:val="0"/>
          <w:sz w:val="24"/>
          <w:szCs w:val="24"/>
        </w:rPr>
        <w:t>edido de reconsideração, de decisão de Secretário Municipal, conforme o caso, na hipótese do §4º do art. 87 da Lei nº 8.666/93, no prazo de 10 (dez) dias úteis da intimação do ato.</w:t>
      </w:r>
    </w:p>
    <w:p w:rsidR="00AB6219" w:rsidRPr="00940B36" w:rsidRDefault="00D3763B" w:rsidP="00DC27C6">
      <w:pPr>
        <w:pStyle w:val="PargrafodaLista"/>
        <w:numPr>
          <w:ilvl w:val="2"/>
          <w:numId w:val="33"/>
        </w:numPr>
        <w:spacing w:line="360" w:lineRule="auto"/>
        <w:ind w:left="1560" w:hanging="709"/>
        <w:rPr>
          <w:rFonts w:ascii="Times New Roman" w:hAnsi="Times New Roman" w:cs="Times New Roman"/>
          <w:b w:val="0"/>
          <w:sz w:val="24"/>
          <w:szCs w:val="24"/>
        </w:rPr>
      </w:pPr>
      <w:r w:rsidRPr="00940B36">
        <w:rPr>
          <w:rFonts w:ascii="Times New Roman" w:hAnsi="Times New Roman" w:cs="Times New Roman"/>
          <w:b w:val="0"/>
          <w:sz w:val="24"/>
          <w:szCs w:val="24"/>
        </w:rPr>
        <w:t>Interposto, o recurso será comunicado aos demais licitantes, que poderão impugná-lo no prazo de 05 (cinco) dias úteis;</w:t>
      </w:r>
    </w:p>
    <w:p w:rsidR="00AB6219" w:rsidRPr="00940B36" w:rsidRDefault="00D3763B" w:rsidP="00DC27C6">
      <w:pPr>
        <w:pStyle w:val="PargrafodaLista"/>
        <w:numPr>
          <w:ilvl w:val="1"/>
          <w:numId w:val="33"/>
        </w:numPr>
        <w:tabs>
          <w:tab w:val="left" w:pos="1134"/>
        </w:tabs>
        <w:spacing w:line="360" w:lineRule="auto"/>
        <w:ind w:left="993" w:hanging="567"/>
        <w:rPr>
          <w:rFonts w:ascii="Times New Roman" w:hAnsi="Times New Roman" w:cs="Times New Roman"/>
          <w:b w:val="0"/>
          <w:sz w:val="24"/>
          <w:szCs w:val="24"/>
        </w:rPr>
      </w:pPr>
      <w:r w:rsidRPr="00940B36">
        <w:rPr>
          <w:rFonts w:ascii="Times New Roman" w:hAnsi="Times New Roman" w:cs="Times New Roman"/>
          <w:b w:val="0"/>
          <w:sz w:val="24"/>
          <w:szCs w:val="24"/>
        </w:rPr>
        <w:t xml:space="preserve">Os recursos deverão ser protocolizados junto ao Setor Administrativo desta Prefeitura, localizada no endereço anteriormente indicado, em petição datilografada ou digitada, dirigida ao Sr. Prefeito Municipal da Cidade </w:t>
      </w:r>
      <w:r w:rsidR="00A14C33" w:rsidRPr="00940B36">
        <w:rPr>
          <w:rFonts w:ascii="Times New Roman" w:hAnsi="Times New Roman" w:cs="Times New Roman"/>
          <w:b w:val="0"/>
          <w:sz w:val="24"/>
          <w:szCs w:val="24"/>
        </w:rPr>
        <w:t>de São Miguel da Baixa Grande/</w:t>
      </w:r>
      <w:r w:rsidRPr="00940B36">
        <w:rPr>
          <w:rFonts w:ascii="Times New Roman" w:hAnsi="Times New Roman" w:cs="Times New Roman"/>
          <w:b w:val="0"/>
          <w:sz w:val="24"/>
          <w:szCs w:val="24"/>
        </w:rPr>
        <w:t>PI, por intermédio da Comissão Permanente de Licitação;</w:t>
      </w:r>
    </w:p>
    <w:p w:rsidR="00D3763B" w:rsidRPr="00940B36" w:rsidRDefault="00D3763B" w:rsidP="00DC27C6">
      <w:pPr>
        <w:pStyle w:val="PargrafodaLista"/>
        <w:numPr>
          <w:ilvl w:val="1"/>
          <w:numId w:val="33"/>
        </w:numPr>
        <w:tabs>
          <w:tab w:val="left" w:pos="1134"/>
        </w:tabs>
        <w:spacing w:line="360" w:lineRule="auto"/>
        <w:ind w:left="993" w:hanging="567"/>
        <w:rPr>
          <w:rFonts w:ascii="Times New Roman" w:hAnsi="Times New Roman" w:cs="Times New Roman"/>
          <w:b w:val="0"/>
          <w:sz w:val="24"/>
          <w:szCs w:val="24"/>
        </w:rPr>
      </w:pPr>
      <w:r w:rsidRPr="00940B36">
        <w:rPr>
          <w:rFonts w:ascii="Times New Roman" w:hAnsi="Times New Roman" w:cs="Times New Roman"/>
          <w:b w:val="0"/>
          <w:sz w:val="24"/>
          <w:szCs w:val="24"/>
        </w:rPr>
        <w:t>A inabilitação de qualquer licitante e o não provimento de recurso interposto pela licitante inabilitada impede-a de participar da fase subsequente.</w:t>
      </w:r>
    </w:p>
    <w:p w:rsidR="00A94106" w:rsidRDefault="00A94106" w:rsidP="00DC27C6">
      <w:pPr>
        <w:pStyle w:val="PargrafodaLista"/>
        <w:tabs>
          <w:tab w:val="left" w:pos="1134"/>
        </w:tabs>
        <w:spacing w:line="360" w:lineRule="auto"/>
        <w:ind w:left="993"/>
        <w:rPr>
          <w:rFonts w:ascii="Times New Roman" w:hAnsi="Times New Roman" w:cs="Times New Roman"/>
          <w:b w:val="0"/>
          <w:sz w:val="24"/>
          <w:szCs w:val="24"/>
        </w:rPr>
      </w:pPr>
    </w:p>
    <w:p w:rsidR="00AB6219" w:rsidRPr="00940B36" w:rsidRDefault="00D3763B" w:rsidP="00DC27C6">
      <w:pPr>
        <w:pStyle w:val="PargrafodaLista"/>
        <w:numPr>
          <w:ilvl w:val="0"/>
          <w:numId w:val="33"/>
        </w:numPr>
        <w:spacing w:line="360" w:lineRule="auto"/>
        <w:rPr>
          <w:rFonts w:ascii="Times New Roman" w:hAnsi="Times New Roman" w:cs="Times New Roman"/>
          <w:sz w:val="24"/>
          <w:szCs w:val="24"/>
        </w:rPr>
      </w:pPr>
      <w:bookmarkStart w:id="0" w:name="_GoBack"/>
      <w:bookmarkEnd w:id="0"/>
      <w:r w:rsidRPr="00940B36">
        <w:rPr>
          <w:rFonts w:ascii="Times New Roman" w:hAnsi="Times New Roman" w:cs="Times New Roman"/>
          <w:sz w:val="24"/>
          <w:szCs w:val="24"/>
        </w:rPr>
        <w:t>DA ANULAÇÃO E REVOGAÇÃO</w:t>
      </w:r>
    </w:p>
    <w:p w:rsidR="00AB6219" w:rsidRPr="00940B36" w:rsidRDefault="00D3763B" w:rsidP="00DC27C6">
      <w:pPr>
        <w:pStyle w:val="PargrafodaLista"/>
        <w:numPr>
          <w:ilvl w:val="1"/>
          <w:numId w:val="33"/>
        </w:numPr>
        <w:tabs>
          <w:tab w:val="left" w:pos="1134"/>
        </w:tabs>
        <w:spacing w:line="360" w:lineRule="auto"/>
        <w:ind w:left="993" w:hanging="567"/>
        <w:rPr>
          <w:rFonts w:ascii="Times New Roman" w:hAnsi="Times New Roman" w:cs="Times New Roman"/>
          <w:b w:val="0"/>
          <w:sz w:val="24"/>
          <w:szCs w:val="24"/>
        </w:rPr>
      </w:pPr>
      <w:r w:rsidRPr="00940B36">
        <w:rPr>
          <w:rFonts w:ascii="Times New Roman" w:hAnsi="Times New Roman" w:cs="Times New Roman"/>
          <w:b w:val="0"/>
          <w:sz w:val="24"/>
          <w:szCs w:val="24"/>
        </w:rPr>
        <w:t xml:space="preserve">Esta </w:t>
      </w:r>
      <w:r w:rsidR="00AE2171" w:rsidRPr="00940B36">
        <w:rPr>
          <w:rFonts w:ascii="Times New Roman" w:hAnsi="Times New Roman" w:cs="Times New Roman"/>
          <w:b w:val="0"/>
          <w:sz w:val="24"/>
          <w:szCs w:val="24"/>
        </w:rPr>
        <w:t>Tomada de Preço</w:t>
      </w:r>
      <w:r w:rsidRPr="00940B36">
        <w:rPr>
          <w:rFonts w:ascii="Times New Roman" w:hAnsi="Times New Roman" w:cs="Times New Roman"/>
          <w:b w:val="0"/>
          <w:sz w:val="24"/>
          <w:szCs w:val="24"/>
        </w:rPr>
        <w:t xml:space="preserve"> poderá ser revogada por razões de interesse público, em decorrência de fato superveniente, devidamente comprovado e justificado tal conduta; ou deverá ser anulada (de ofício ou por provocação de terceiros), mediante parecer escrito e fundamentado;</w:t>
      </w:r>
    </w:p>
    <w:p w:rsidR="00AB6219" w:rsidRPr="00940B36" w:rsidRDefault="00D3763B" w:rsidP="00DC27C6">
      <w:pPr>
        <w:pStyle w:val="PargrafodaLista"/>
        <w:numPr>
          <w:ilvl w:val="1"/>
          <w:numId w:val="33"/>
        </w:numPr>
        <w:tabs>
          <w:tab w:val="left" w:pos="1134"/>
        </w:tabs>
        <w:spacing w:line="360" w:lineRule="auto"/>
        <w:ind w:left="993" w:hanging="567"/>
        <w:rPr>
          <w:rFonts w:ascii="Times New Roman" w:hAnsi="Times New Roman" w:cs="Times New Roman"/>
          <w:b w:val="0"/>
          <w:sz w:val="24"/>
          <w:szCs w:val="24"/>
        </w:rPr>
      </w:pPr>
      <w:r w:rsidRPr="00940B36">
        <w:rPr>
          <w:rFonts w:ascii="Times New Roman" w:hAnsi="Times New Roman" w:cs="Times New Roman"/>
          <w:b w:val="0"/>
          <w:sz w:val="24"/>
          <w:szCs w:val="24"/>
        </w:rPr>
        <w:t>A anulação do procedimento por ilegalidade não gera obrigação de indenizar;</w:t>
      </w:r>
    </w:p>
    <w:p w:rsidR="00D3763B" w:rsidRPr="00940B36" w:rsidRDefault="00D3763B" w:rsidP="00DC27C6">
      <w:pPr>
        <w:pStyle w:val="PargrafodaLista"/>
        <w:numPr>
          <w:ilvl w:val="1"/>
          <w:numId w:val="33"/>
        </w:numPr>
        <w:tabs>
          <w:tab w:val="left" w:pos="1134"/>
        </w:tabs>
        <w:spacing w:line="360" w:lineRule="auto"/>
        <w:ind w:left="993" w:hanging="567"/>
        <w:rPr>
          <w:rFonts w:ascii="Times New Roman" w:hAnsi="Times New Roman" w:cs="Times New Roman"/>
          <w:b w:val="0"/>
          <w:sz w:val="24"/>
          <w:szCs w:val="24"/>
        </w:rPr>
      </w:pPr>
      <w:r w:rsidRPr="00940B36">
        <w:rPr>
          <w:rFonts w:ascii="Times New Roman" w:hAnsi="Times New Roman" w:cs="Times New Roman"/>
          <w:b w:val="0"/>
          <w:sz w:val="24"/>
          <w:szCs w:val="24"/>
        </w:rPr>
        <w:t>Ocorrendo qualquer das hipóteses desta cláusula, a Comissão Permanente de Licitação fará publicar a respectiva comunicação no Diário Oficial da União, e municípios para ciência dos interessados.</w:t>
      </w:r>
    </w:p>
    <w:p w:rsidR="00367953" w:rsidRDefault="00367953" w:rsidP="00DC27C6">
      <w:pPr>
        <w:pStyle w:val="PargrafodaLista"/>
        <w:tabs>
          <w:tab w:val="left" w:pos="1134"/>
        </w:tabs>
        <w:spacing w:line="360" w:lineRule="auto"/>
        <w:ind w:left="993"/>
        <w:rPr>
          <w:rFonts w:ascii="Times New Roman" w:hAnsi="Times New Roman" w:cs="Times New Roman"/>
          <w:b w:val="0"/>
          <w:sz w:val="24"/>
          <w:szCs w:val="24"/>
        </w:rPr>
      </w:pPr>
    </w:p>
    <w:p w:rsidR="00AB6219" w:rsidRPr="00940B36" w:rsidRDefault="00D3763B" w:rsidP="00DC27C6">
      <w:pPr>
        <w:pStyle w:val="PargrafodaLista"/>
        <w:numPr>
          <w:ilvl w:val="0"/>
          <w:numId w:val="33"/>
        </w:numPr>
        <w:spacing w:line="360" w:lineRule="auto"/>
        <w:rPr>
          <w:rFonts w:ascii="Times New Roman" w:hAnsi="Times New Roman" w:cs="Times New Roman"/>
          <w:sz w:val="24"/>
          <w:szCs w:val="24"/>
        </w:rPr>
      </w:pPr>
      <w:r w:rsidRPr="00940B36">
        <w:rPr>
          <w:rFonts w:ascii="Times New Roman" w:hAnsi="Times New Roman" w:cs="Times New Roman"/>
          <w:sz w:val="24"/>
          <w:szCs w:val="24"/>
        </w:rPr>
        <w:t xml:space="preserve"> DAS DISPOSIÇÕES FINAIS</w:t>
      </w:r>
    </w:p>
    <w:p w:rsidR="00AB6219" w:rsidRPr="00940B36" w:rsidRDefault="00D3763B" w:rsidP="00DC27C6">
      <w:pPr>
        <w:pStyle w:val="PargrafodaLista"/>
        <w:numPr>
          <w:ilvl w:val="1"/>
          <w:numId w:val="33"/>
        </w:numPr>
        <w:spacing w:line="360" w:lineRule="auto"/>
        <w:ind w:left="993" w:hanging="567"/>
        <w:rPr>
          <w:rFonts w:ascii="Times New Roman" w:hAnsi="Times New Roman" w:cs="Times New Roman"/>
          <w:b w:val="0"/>
          <w:sz w:val="24"/>
          <w:szCs w:val="24"/>
        </w:rPr>
      </w:pPr>
      <w:r w:rsidRPr="00940B36">
        <w:rPr>
          <w:rFonts w:ascii="Times New Roman" w:hAnsi="Times New Roman" w:cs="Times New Roman"/>
          <w:b w:val="0"/>
          <w:sz w:val="24"/>
          <w:szCs w:val="24"/>
        </w:rPr>
        <w:t>É facultado à Comissão Permanente de Licitação, ou autoridade superior, em qualquer fase da licitação, promover diligência destinada a esclarecer ou completar a instrução do procedimento;</w:t>
      </w:r>
    </w:p>
    <w:p w:rsidR="00AB6219" w:rsidRPr="00940B36" w:rsidRDefault="00D3763B" w:rsidP="00DC27C6">
      <w:pPr>
        <w:pStyle w:val="PargrafodaLista"/>
        <w:numPr>
          <w:ilvl w:val="1"/>
          <w:numId w:val="33"/>
        </w:numPr>
        <w:spacing w:line="360" w:lineRule="auto"/>
        <w:ind w:left="993" w:hanging="567"/>
        <w:rPr>
          <w:rFonts w:ascii="Times New Roman" w:hAnsi="Times New Roman" w:cs="Times New Roman"/>
          <w:b w:val="0"/>
          <w:sz w:val="24"/>
          <w:szCs w:val="24"/>
        </w:rPr>
      </w:pPr>
      <w:r w:rsidRPr="00940B36">
        <w:rPr>
          <w:rFonts w:ascii="Times New Roman" w:hAnsi="Times New Roman" w:cs="Times New Roman"/>
          <w:b w:val="0"/>
          <w:sz w:val="24"/>
          <w:szCs w:val="24"/>
        </w:rPr>
        <w:t xml:space="preserve">Qualquer questão relativa a esta </w:t>
      </w:r>
      <w:r w:rsidR="002C70FF" w:rsidRPr="00940B36">
        <w:rPr>
          <w:rFonts w:ascii="Times New Roman" w:hAnsi="Times New Roman" w:cs="Times New Roman"/>
          <w:b w:val="0"/>
          <w:sz w:val="24"/>
          <w:szCs w:val="24"/>
        </w:rPr>
        <w:t>Tomada de Preço</w:t>
      </w:r>
      <w:r w:rsidRPr="00940B36">
        <w:rPr>
          <w:rFonts w:ascii="Times New Roman" w:hAnsi="Times New Roman" w:cs="Times New Roman"/>
          <w:b w:val="0"/>
          <w:sz w:val="24"/>
          <w:szCs w:val="24"/>
        </w:rPr>
        <w:t xml:space="preserve"> será resolvida pela Comissão Permanente de Licitação;</w:t>
      </w:r>
    </w:p>
    <w:p w:rsidR="00AB6219" w:rsidRPr="00940B36" w:rsidRDefault="00D3763B" w:rsidP="00DC27C6">
      <w:pPr>
        <w:pStyle w:val="PargrafodaLista"/>
        <w:numPr>
          <w:ilvl w:val="1"/>
          <w:numId w:val="33"/>
        </w:numPr>
        <w:spacing w:line="360" w:lineRule="auto"/>
        <w:ind w:left="993" w:hanging="567"/>
        <w:rPr>
          <w:rFonts w:ascii="Times New Roman" w:hAnsi="Times New Roman" w:cs="Times New Roman"/>
          <w:b w:val="0"/>
          <w:sz w:val="24"/>
          <w:szCs w:val="24"/>
        </w:rPr>
      </w:pPr>
      <w:r w:rsidRPr="00940B36">
        <w:rPr>
          <w:rFonts w:ascii="Times New Roman" w:hAnsi="Times New Roman" w:cs="Times New Roman"/>
          <w:b w:val="0"/>
          <w:sz w:val="24"/>
          <w:szCs w:val="24"/>
        </w:rPr>
        <w:t>Não serão consideradas as propostas apresentadas após o início da abertura dos envelopes;</w:t>
      </w:r>
    </w:p>
    <w:p w:rsidR="00AB6219" w:rsidRPr="00940B36" w:rsidRDefault="00D3763B" w:rsidP="00DC27C6">
      <w:pPr>
        <w:pStyle w:val="PargrafodaLista"/>
        <w:numPr>
          <w:ilvl w:val="1"/>
          <w:numId w:val="33"/>
        </w:numPr>
        <w:spacing w:line="360" w:lineRule="auto"/>
        <w:ind w:left="993" w:hanging="567"/>
        <w:rPr>
          <w:rFonts w:ascii="Times New Roman" w:hAnsi="Times New Roman" w:cs="Times New Roman"/>
          <w:b w:val="0"/>
          <w:sz w:val="24"/>
          <w:szCs w:val="24"/>
        </w:rPr>
      </w:pPr>
      <w:r w:rsidRPr="00940B36">
        <w:rPr>
          <w:rFonts w:ascii="Times New Roman" w:hAnsi="Times New Roman" w:cs="Times New Roman"/>
          <w:b w:val="0"/>
          <w:sz w:val="24"/>
          <w:szCs w:val="24"/>
        </w:rPr>
        <w:lastRenderedPageBreak/>
        <w:t>As decisões proferidas no presente procedimento licitatórias serão comunicadas através de afixação no Quadro de Avisos da PREFEITURA MUNICIPAL</w:t>
      </w:r>
      <w:r w:rsidR="001C0C2C" w:rsidRPr="00940B36">
        <w:rPr>
          <w:rFonts w:ascii="Times New Roman" w:hAnsi="Times New Roman" w:cs="Times New Roman"/>
          <w:b w:val="0"/>
          <w:sz w:val="24"/>
          <w:szCs w:val="24"/>
        </w:rPr>
        <w:t xml:space="preserve"> DE SÃO MIGUEL DA BAIXA GRANDE/</w:t>
      </w:r>
      <w:r w:rsidRPr="00940B36">
        <w:rPr>
          <w:rFonts w:ascii="Times New Roman" w:hAnsi="Times New Roman" w:cs="Times New Roman"/>
          <w:b w:val="0"/>
          <w:sz w:val="24"/>
          <w:szCs w:val="24"/>
        </w:rPr>
        <w:t>PI;</w:t>
      </w:r>
    </w:p>
    <w:p w:rsidR="00AB6219" w:rsidRPr="00940B36" w:rsidRDefault="00D3763B" w:rsidP="00DC27C6">
      <w:pPr>
        <w:pStyle w:val="PargrafodaLista"/>
        <w:numPr>
          <w:ilvl w:val="1"/>
          <w:numId w:val="33"/>
        </w:numPr>
        <w:spacing w:line="360" w:lineRule="auto"/>
        <w:ind w:left="993" w:hanging="567"/>
        <w:rPr>
          <w:rFonts w:ascii="Times New Roman" w:hAnsi="Times New Roman" w:cs="Times New Roman"/>
          <w:b w:val="0"/>
          <w:sz w:val="24"/>
          <w:szCs w:val="24"/>
        </w:rPr>
      </w:pPr>
      <w:r w:rsidRPr="00940B36">
        <w:rPr>
          <w:rFonts w:ascii="Times New Roman" w:hAnsi="Times New Roman" w:cs="Times New Roman"/>
          <w:b w:val="0"/>
          <w:sz w:val="24"/>
          <w:szCs w:val="24"/>
        </w:rPr>
        <w:t>Não serão aceitas quaisquer modificações qualitativas e/ou quantitativas que contrariem as especificações contidas nos Anexos.</w:t>
      </w:r>
    </w:p>
    <w:p w:rsidR="00D3763B" w:rsidRPr="00940B36" w:rsidRDefault="00D3763B" w:rsidP="00DC27C6">
      <w:pPr>
        <w:pStyle w:val="PargrafodaLista"/>
        <w:numPr>
          <w:ilvl w:val="1"/>
          <w:numId w:val="33"/>
        </w:numPr>
        <w:spacing w:line="360" w:lineRule="auto"/>
        <w:ind w:left="993" w:hanging="567"/>
        <w:rPr>
          <w:rFonts w:ascii="Times New Roman" w:hAnsi="Times New Roman" w:cs="Times New Roman"/>
          <w:b w:val="0"/>
          <w:sz w:val="24"/>
          <w:szCs w:val="24"/>
        </w:rPr>
      </w:pPr>
      <w:r w:rsidRPr="00940B36">
        <w:rPr>
          <w:rFonts w:ascii="Times New Roman" w:hAnsi="Times New Roman" w:cs="Times New Roman"/>
          <w:b w:val="0"/>
          <w:sz w:val="24"/>
          <w:szCs w:val="24"/>
        </w:rPr>
        <w:t xml:space="preserve">Maiores informações poderão ser adquiridas na sede da prefeitura </w:t>
      </w:r>
      <w:r w:rsidR="00B92A73" w:rsidRPr="00940B36">
        <w:rPr>
          <w:rFonts w:ascii="Times New Roman" w:hAnsi="Times New Roman" w:cs="Times New Roman"/>
          <w:b w:val="0"/>
          <w:sz w:val="24"/>
          <w:szCs w:val="24"/>
        </w:rPr>
        <w:t>de São Miguel da Baixa Grande/</w:t>
      </w:r>
      <w:r w:rsidRPr="00940B36">
        <w:rPr>
          <w:rFonts w:ascii="Times New Roman" w:hAnsi="Times New Roman" w:cs="Times New Roman"/>
          <w:b w:val="0"/>
          <w:sz w:val="24"/>
          <w:szCs w:val="24"/>
        </w:rPr>
        <w:t xml:space="preserve">PI. </w:t>
      </w:r>
    </w:p>
    <w:p w:rsidR="001A09E2" w:rsidRPr="00940B36" w:rsidRDefault="001A09E2" w:rsidP="001C0C2C">
      <w:pPr>
        <w:spacing w:line="276" w:lineRule="auto"/>
        <w:jc w:val="both"/>
      </w:pPr>
    </w:p>
    <w:p w:rsidR="00D3763B" w:rsidRPr="00940B36" w:rsidRDefault="009B6954" w:rsidP="001C0C2C">
      <w:pPr>
        <w:spacing w:line="276" w:lineRule="auto"/>
        <w:jc w:val="center"/>
      </w:pPr>
      <w:r w:rsidRPr="009B6954">
        <w:t>São</w:t>
      </w:r>
      <w:r w:rsidR="000D6D76">
        <w:t xml:space="preserve"> Miguel da Baixa Grande/PI, 26</w:t>
      </w:r>
      <w:r w:rsidR="0066103F" w:rsidRPr="009B6954">
        <w:t xml:space="preserve"> de </w:t>
      </w:r>
      <w:r w:rsidRPr="009B6954">
        <w:t>novembro</w:t>
      </w:r>
      <w:r w:rsidR="001D269E" w:rsidRPr="009B6954">
        <w:t xml:space="preserve"> </w:t>
      </w:r>
      <w:r w:rsidR="00D3763B" w:rsidRPr="009B6954">
        <w:t xml:space="preserve">de </w:t>
      </w:r>
      <w:r w:rsidR="001C0C2C" w:rsidRPr="009B6954">
        <w:t>2018</w:t>
      </w:r>
      <w:r w:rsidR="00D3763B" w:rsidRPr="009B6954">
        <w:t>.</w:t>
      </w:r>
    </w:p>
    <w:p w:rsidR="00D3763B" w:rsidRPr="00940B36" w:rsidRDefault="00D3763B" w:rsidP="001C0C2C">
      <w:pPr>
        <w:spacing w:line="276" w:lineRule="auto"/>
        <w:jc w:val="both"/>
      </w:pPr>
    </w:p>
    <w:p w:rsidR="00D3763B" w:rsidRPr="00940B36" w:rsidRDefault="00D3763B" w:rsidP="001C0C2C">
      <w:pPr>
        <w:spacing w:line="276" w:lineRule="auto"/>
        <w:jc w:val="both"/>
      </w:pPr>
    </w:p>
    <w:p w:rsidR="00D3763B" w:rsidRPr="00940B36" w:rsidRDefault="00D3763B" w:rsidP="001C0C2C">
      <w:pPr>
        <w:spacing w:line="276" w:lineRule="auto"/>
        <w:jc w:val="both"/>
      </w:pPr>
    </w:p>
    <w:p w:rsidR="001A09E2" w:rsidRPr="00940B36" w:rsidRDefault="00162C15" w:rsidP="001C0C2C">
      <w:pPr>
        <w:pStyle w:val="Cabealho"/>
        <w:spacing w:line="276" w:lineRule="auto"/>
        <w:jc w:val="center"/>
        <w:rPr>
          <w:rFonts w:ascii="Times New Roman" w:hAnsi="Times New Roman" w:cs="Times New Roman"/>
          <w:sz w:val="24"/>
          <w:szCs w:val="24"/>
        </w:rPr>
      </w:pPr>
      <w:r w:rsidRPr="00940B36">
        <w:rPr>
          <w:rFonts w:ascii="Times New Roman" w:hAnsi="Times New Roman" w:cs="Times New Roman"/>
          <w:sz w:val="24"/>
          <w:szCs w:val="24"/>
        </w:rPr>
        <w:t>Maria Gesane de Moura</w:t>
      </w:r>
    </w:p>
    <w:p w:rsidR="00D3763B" w:rsidRPr="00940B36" w:rsidRDefault="00D3763B" w:rsidP="001C0C2C">
      <w:pPr>
        <w:spacing w:line="276" w:lineRule="auto"/>
        <w:jc w:val="center"/>
        <w:rPr>
          <w:b/>
        </w:rPr>
      </w:pPr>
      <w:r w:rsidRPr="00940B36">
        <w:rPr>
          <w:b/>
        </w:rPr>
        <w:t>Presidente CPL</w:t>
      </w:r>
    </w:p>
    <w:p w:rsidR="00E62083" w:rsidRPr="00940B36" w:rsidRDefault="001C0C2C" w:rsidP="00BC51E8">
      <w:pPr>
        <w:spacing w:after="200" w:line="276" w:lineRule="auto"/>
        <w:jc w:val="center"/>
      </w:pPr>
      <w:r w:rsidRPr="00940B36">
        <w:br w:type="page"/>
      </w:r>
    </w:p>
    <w:p w:rsidR="00E62083" w:rsidRPr="00940B36" w:rsidRDefault="00E62083" w:rsidP="00940B36">
      <w:pPr>
        <w:pStyle w:val="SemEspaamento"/>
        <w:spacing w:line="360" w:lineRule="auto"/>
        <w:jc w:val="center"/>
        <w:rPr>
          <w:rFonts w:ascii="Times New Roman" w:hAnsi="Times New Roman" w:cs="Times New Roman"/>
          <w:sz w:val="24"/>
        </w:rPr>
      </w:pPr>
      <w:r w:rsidRPr="00940B36">
        <w:rPr>
          <w:rFonts w:ascii="Times New Roman" w:hAnsi="Times New Roman" w:cs="Times New Roman"/>
          <w:sz w:val="24"/>
        </w:rPr>
        <w:lastRenderedPageBreak/>
        <w:t>ANEXO</w:t>
      </w:r>
    </w:p>
    <w:p w:rsidR="00BC51E8" w:rsidRPr="00940B36" w:rsidRDefault="00BC51E8" w:rsidP="00940B36">
      <w:pPr>
        <w:pStyle w:val="SemEspaamento"/>
        <w:spacing w:line="360" w:lineRule="auto"/>
        <w:jc w:val="center"/>
        <w:rPr>
          <w:rFonts w:ascii="Times New Roman" w:hAnsi="Times New Roman" w:cs="Times New Roman"/>
          <w:sz w:val="24"/>
        </w:rPr>
      </w:pPr>
      <w:r w:rsidRPr="00940B36">
        <w:rPr>
          <w:rFonts w:ascii="Times New Roman" w:hAnsi="Times New Roman" w:cs="Times New Roman"/>
          <w:sz w:val="24"/>
        </w:rPr>
        <w:t>MODELO DA PLANILHA DE COTAÇÃO DE PREÇOS</w:t>
      </w:r>
    </w:p>
    <w:p w:rsidR="00CD6C46" w:rsidRPr="00940B36" w:rsidRDefault="00E404BE" w:rsidP="00940B36">
      <w:pPr>
        <w:pStyle w:val="SemEspaamento"/>
        <w:spacing w:line="360" w:lineRule="auto"/>
        <w:jc w:val="center"/>
        <w:rPr>
          <w:rFonts w:ascii="Times New Roman" w:hAnsi="Times New Roman" w:cs="Times New Roman"/>
          <w:sz w:val="24"/>
        </w:rPr>
      </w:pPr>
      <w:r w:rsidRPr="00940B36">
        <w:rPr>
          <w:rFonts w:ascii="Times New Roman" w:hAnsi="Times New Roman" w:cs="Times New Roman"/>
          <w:sz w:val="24"/>
        </w:rPr>
        <w:t xml:space="preserve">Tomada de Preço </w:t>
      </w:r>
      <w:r w:rsidR="006A11CD">
        <w:rPr>
          <w:rFonts w:ascii="Times New Roman" w:hAnsi="Times New Roman" w:cs="Times New Roman"/>
          <w:sz w:val="24"/>
        </w:rPr>
        <w:t xml:space="preserve">Nº </w:t>
      </w:r>
      <w:r w:rsidR="001B241A">
        <w:rPr>
          <w:rFonts w:ascii="Times New Roman" w:hAnsi="Times New Roman" w:cs="Times New Roman"/>
          <w:sz w:val="24"/>
        </w:rPr>
        <w:t>034/2018</w:t>
      </w:r>
    </w:p>
    <w:tbl>
      <w:tblPr>
        <w:tblW w:w="9229" w:type="dxa"/>
        <w:tblInd w:w="55" w:type="dxa"/>
        <w:tblCellMar>
          <w:left w:w="70" w:type="dxa"/>
          <w:right w:w="70" w:type="dxa"/>
        </w:tblCellMar>
        <w:tblLook w:val="04A0" w:firstRow="1" w:lastRow="0" w:firstColumn="1" w:lastColumn="0" w:noHBand="0" w:noVBand="1"/>
      </w:tblPr>
      <w:tblGrid>
        <w:gridCol w:w="621"/>
        <w:gridCol w:w="3500"/>
        <w:gridCol w:w="1210"/>
        <w:gridCol w:w="981"/>
        <w:gridCol w:w="836"/>
        <w:gridCol w:w="805"/>
        <w:gridCol w:w="1276"/>
      </w:tblGrid>
      <w:tr w:rsidR="001B241A" w:rsidRPr="0020532C" w:rsidTr="001B241A">
        <w:trPr>
          <w:trHeight w:val="255"/>
        </w:trPr>
        <w:tc>
          <w:tcPr>
            <w:tcW w:w="62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1B241A" w:rsidRPr="0020532C" w:rsidRDefault="001B241A" w:rsidP="001B241A">
            <w:pPr>
              <w:jc w:val="center"/>
              <w:rPr>
                <w:b/>
                <w:bCs/>
                <w:color w:val="000000"/>
                <w:sz w:val="18"/>
                <w:szCs w:val="18"/>
              </w:rPr>
            </w:pPr>
            <w:r w:rsidRPr="0020532C">
              <w:rPr>
                <w:b/>
                <w:bCs/>
                <w:color w:val="000000"/>
                <w:sz w:val="18"/>
                <w:szCs w:val="18"/>
              </w:rPr>
              <w:t>ITEM</w:t>
            </w:r>
          </w:p>
        </w:tc>
        <w:tc>
          <w:tcPr>
            <w:tcW w:w="35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B241A" w:rsidRPr="0020532C" w:rsidRDefault="001B241A" w:rsidP="001B241A">
            <w:pPr>
              <w:jc w:val="center"/>
              <w:rPr>
                <w:b/>
                <w:bCs/>
                <w:color w:val="000000"/>
                <w:sz w:val="18"/>
                <w:szCs w:val="18"/>
              </w:rPr>
            </w:pPr>
            <w:r w:rsidRPr="0020532C">
              <w:rPr>
                <w:b/>
                <w:bCs/>
                <w:color w:val="000000"/>
                <w:sz w:val="18"/>
                <w:szCs w:val="18"/>
              </w:rPr>
              <w:t>DESCRIÇÃO</w:t>
            </w:r>
          </w:p>
        </w:tc>
        <w:tc>
          <w:tcPr>
            <w:tcW w:w="121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B241A" w:rsidRPr="0020532C" w:rsidRDefault="001B241A" w:rsidP="001B241A">
            <w:pPr>
              <w:jc w:val="center"/>
              <w:rPr>
                <w:b/>
                <w:bCs/>
                <w:color w:val="000000"/>
                <w:sz w:val="18"/>
                <w:szCs w:val="18"/>
              </w:rPr>
            </w:pPr>
            <w:r w:rsidRPr="0020532C">
              <w:rPr>
                <w:b/>
                <w:bCs/>
                <w:color w:val="000000"/>
                <w:sz w:val="18"/>
                <w:szCs w:val="18"/>
              </w:rPr>
              <w:t>MARCA</w:t>
            </w:r>
          </w:p>
        </w:tc>
        <w:tc>
          <w:tcPr>
            <w:tcW w:w="98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B241A" w:rsidRPr="0020532C" w:rsidRDefault="001B241A" w:rsidP="001B241A">
            <w:pPr>
              <w:jc w:val="center"/>
              <w:rPr>
                <w:b/>
                <w:bCs/>
                <w:color w:val="000000"/>
                <w:sz w:val="18"/>
                <w:szCs w:val="18"/>
              </w:rPr>
            </w:pPr>
            <w:r w:rsidRPr="0020532C">
              <w:rPr>
                <w:b/>
                <w:bCs/>
                <w:color w:val="000000"/>
                <w:sz w:val="18"/>
                <w:szCs w:val="18"/>
              </w:rPr>
              <w:t>UNIDADE</w:t>
            </w:r>
          </w:p>
        </w:tc>
        <w:tc>
          <w:tcPr>
            <w:tcW w:w="83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B241A" w:rsidRPr="0020532C" w:rsidRDefault="001B241A" w:rsidP="001B241A">
            <w:pPr>
              <w:jc w:val="center"/>
              <w:rPr>
                <w:b/>
                <w:bCs/>
                <w:color w:val="000000"/>
                <w:sz w:val="18"/>
                <w:szCs w:val="18"/>
              </w:rPr>
            </w:pPr>
            <w:r w:rsidRPr="0020532C">
              <w:rPr>
                <w:b/>
                <w:bCs/>
                <w:color w:val="000000"/>
                <w:sz w:val="18"/>
                <w:szCs w:val="18"/>
              </w:rPr>
              <w:t>QUANT.</w:t>
            </w:r>
          </w:p>
        </w:tc>
        <w:tc>
          <w:tcPr>
            <w:tcW w:w="80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B241A" w:rsidRPr="0020532C" w:rsidRDefault="001B241A" w:rsidP="001B241A">
            <w:pPr>
              <w:jc w:val="right"/>
              <w:rPr>
                <w:b/>
                <w:bCs/>
                <w:color w:val="000000"/>
                <w:sz w:val="18"/>
                <w:szCs w:val="18"/>
              </w:rPr>
            </w:pPr>
            <w:proofErr w:type="spellStart"/>
            <w:r w:rsidRPr="0020532C">
              <w:rPr>
                <w:b/>
                <w:bCs/>
                <w:color w:val="000000"/>
                <w:sz w:val="18"/>
                <w:szCs w:val="18"/>
              </w:rPr>
              <w:t>PÇ.UNT</w:t>
            </w:r>
            <w:proofErr w:type="spellEnd"/>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B241A" w:rsidRPr="0020532C" w:rsidRDefault="001B241A" w:rsidP="001B241A">
            <w:pPr>
              <w:jc w:val="right"/>
              <w:rPr>
                <w:b/>
                <w:bCs/>
                <w:color w:val="000000"/>
                <w:sz w:val="18"/>
                <w:szCs w:val="18"/>
              </w:rPr>
            </w:pPr>
            <w:proofErr w:type="spellStart"/>
            <w:proofErr w:type="gramStart"/>
            <w:r w:rsidRPr="0020532C">
              <w:rPr>
                <w:b/>
                <w:bCs/>
                <w:color w:val="000000"/>
                <w:sz w:val="18"/>
                <w:szCs w:val="18"/>
              </w:rPr>
              <w:t>PÇ.</w:t>
            </w:r>
            <w:proofErr w:type="gramEnd"/>
            <w:r w:rsidRPr="0020532C">
              <w:rPr>
                <w:b/>
                <w:bCs/>
                <w:color w:val="000000"/>
                <w:sz w:val="18"/>
                <w:szCs w:val="18"/>
              </w:rPr>
              <w:t>TOTAL</w:t>
            </w:r>
            <w:proofErr w:type="spellEnd"/>
          </w:p>
        </w:tc>
      </w:tr>
      <w:tr w:rsidR="001B241A" w:rsidRPr="0020532C" w:rsidTr="001B241A">
        <w:trPr>
          <w:trHeight w:val="25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proofErr w:type="gramStart"/>
            <w:r w:rsidRPr="0020532C">
              <w:rPr>
                <w:color w:val="000000"/>
                <w:sz w:val="18"/>
                <w:szCs w:val="18"/>
              </w:rPr>
              <w:t>1</w:t>
            </w:r>
            <w:proofErr w:type="gramEnd"/>
          </w:p>
        </w:tc>
        <w:tc>
          <w:tcPr>
            <w:tcW w:w="3500"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rPr>
                <w:color w:val="000000"/>
                <w:sz w:val="18"/>
                <w:szCs w:val="18"/>
              </w:rPr>
            </w:pPr>
            <w:proofErr w:type="spellStart"/>
            <w:r w:rsidRPr="0020532C">
              <w:rPr>
                <w:color w:val="000000"/>
                <w:sz w:val="18"/>
                <w:szCs w:val="18"/>
              </w:rPr>
              <w:t>ALPRAZOLAM</w:t>
            </w:r>
            <w:proofErr w:type="spellEnd"/>
            <w:r w:rsidRPr="0020532C">
              <w:rPr>
                <w:color w:val="000000"/>
                <w:sz w:val="18"/>
                <w:szCs w:val="18"/>
              </w:rPr>
              <w:t xml:space="preserve"> 0,5MG </w:t>
            </w:r>
          </w:p>
        </w:tc>
        <w:tc>
          <w:tcPr>
            <w:tcW w:w="1210" w:type="dxa"/>
            <w:tcBorders>
              <w:top w:val="nil"/>
              <w:left w:val="nil"/>
              <w:bottom w:val="single" w:sz="4" w:space="0" w:color="auto"/>
              <w:right w:val="single" w:sz="4" w:space="0" w:color="auto"/>
            </w:tcBorders>
            <w:shd w:val="clear" w:color="auto" w:fill="auto"/>
            <w:noWrap/>
            <w:vAlign w:val="bottom"/>
            <w:hideMark/>
          </w:tcPr>
          <w:p w:rsidR="001B241A" w:rsidRPr="0020532C" w:rsidRDefault="001B241A" w:rsidP="001B241A">
            <w:pPr>
              <w:jc w:val="center"/>
              <w:rPr>
                <w:color w:val="000000"/>
                <w:sz w:val="18"/>
                <w:szCs w:val="18"/>
              </w:rPr>
            </w:pPr>
            <w:proofErr w:type="spellStart"/>
            <w:r w:rsidRPr="0020532C">
              <w:rPr>
                <w:color w:val="000000"/>
                <w:sz w:val="18"/>
                <w:szCs w:val="18"/>
              </w:rPr>
              <w:t>EMS</w:t>
            </w:r>
            <w:proofErr w:type="spellEnd"/>
          </w:p>
        </w:tc>
        <w:tc>
          <w:tcPr>
            <w:tcW w:w="981"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proofErr w:type="spellStart"/>
            <w:r w:rsidRPr="0020532C">
              <w:rPr>
                <w:color w:val="000000"/>
                <w:sz w:val="18"/>
                <w:szCs w:val="18"/>
              </w:rPr>
              <w:t>CPR</w:t>
            </w:r>
            <w:proofErr w:type="spellEnd"/>
          </w:p>
        </w:tc>
        <w:tc>
          <w:tcPr>
            <w:tcW w:w="836"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100</w:t>
            </w:r>
          </w:p>
        </w:tc>
        <w:tc>
          <w:tcPr>
            <w:tcW w:w="805"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R$ 1,12</w:t>
            </w:r>
          </w:p>
        </w:tc>
        <w:tc>
          <w:tcPr>
            <w:tcW w:w="1276"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R$ 112,00</w:t>
            </w:r>
          </w:p>
        </w:tc>
      </w:tr>
      <w:tr w:rsidR="001B241A" w:rsidRPr="0020532C" w:rsidTr="001B241A">
        <w:trPr>
          <w:trHeight w:val="25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proofErr w:type="gramStart"/>
            <w:r w:rsidRPr="0020532C">
              <w:rPr>
                <w:color w:val="000000"/>
                <w:sz w:val="18"/>
                <w:szCs w:val="18"/>
              </w:rPr>
              <w:t>2</w:t>
            </w:r>
            <w:proofErr w:type="gramEnd"/>
          </w:p>
        </w:tc>
        <w:tc>
          <w:tcPr>
            <w:tcW w:w="3500"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rPr>
                <w:color w:val="000000"/>
                <w:sz w:val="18"/>
                <w:szCs w:val="18"/>
              </w:rPr>
            </w:pPr>
            <w:proofErr w:type="spellStart"/>
            <w:r w:rsidRPr="0020532C">
              <w:rPr>
                <w:color w:val="000000"/>
                <w:sz w:val="18"/>
                <w:szCs w:val="18"/>
              </w:rPr>
              <w:t>ALPRAZOLAM</w:t>
            </w:r>
            <w:proofErr w:type="spellEnd"/>
            <w:r w:rsidRPr="0020532C">
              <w:rPr>
                <w:color w:val="000000"/>
                <w:sz w:val="18"/>
                <w:szCs w:val="18"/>
              </w:rPr>
              <w:t xml:space="preserve"> 1,0MG</w:t>
            </w:r>
          </w:p>
        </w:tc>
        <w:tc>
          <w:tcPr>
            <w:tcW w:w="1210" w:type="dxa"/>
            <w:tcBorders>
              <w:top w:val="nil"/>
              <w:left w:val="nil"/>
              <w:bottom w:val="single" w:sz="4" w:space="0" w:color="auto"/>
              <w:right w:val="single" w:sz="4" w:space="0" w:color="auto"/>
            </w:tcBorders>
            <w:shd w:val="clear" w:color="auto" w:fill="auto"/>
            <w:noWrap/>
            <w:vAlign w:val="bottom"/>
            <w:hideMark/>
          </w:tcPr>
          <w:p w:rsidR="001B241A" w:rsidRPr="0020532C" w:rsidRDefault="001B241A" w:rsidP="001B241A">
            <w:pPr>
              <w:jc w:val="center"/>
              <w:rPr>
                <w:color w:val="000000"/>
                <w:sz w:val="18"/>
                <w:szCs w:val="18"/>
              </w:rPr>
            </w:pPr>
            <w:proofErr w:type="spellStart"/>
            <w:r w:rsidRPr="0020532C">
              <w:rPr>
                <w:color w:val="000000"/>
                <w:sz w:val="18"/>
                <w:szCs w:val="18"/>
              </w:rPr>
              <w:t>EMS</w:t>
            </w:r>
            <w:proofErr w:type="spellEnd"/>
          </w:p>
        </w:tc>
        <w:tc>
          <w:tcPr>
            <w:tcW w:w="981"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proofErr w:type="spellStart"/>
            <w:r w:rsidRPr="0020532C">
              <w:rPr>
                <w:color w:val="000000"/>
                <w:sz w:val="18"/>
                <w:szCs w:val="18"/>
              </w:rPr>
              <w:t>CPR</w:t>
            </w:r>
            <w:proofErr w:type="spellEnd"/>
          </w:p>
        </w:tc>
        <w:tc>
          <w:tcPr>
            <w:tcW w:w="836"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100</w:t>
            </w:r>
          </w:p>
        </w:tc>
        <w:tc>
          <w:tcPr>
            <w:tcW w:w="805"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R$ 1,51</w:t>
            </w:r>
          </w:p>
        </w:tc>
        <w:tc>
          <w:tcPr>
            <w:tcW w:w="1276"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R$ 151,00</w:t>
            </w:r>
          </w:p>
        </w:tc>
      </w:tr>
      <w:tr w:rsidR="001B241A" w:rsidRPr="0020532C" w:rsidTr="001B241A">
        <w:trPr>
          <w:trHeight w:val="25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proofErr w:type="gramStart"/>
            <w:r w:rsidRPr="0020532C">
              <w:rPr>
                <w:color w:val="000000"/>
                <w:sz w:val="18"/>
                <w:szCs w:val="18"/>
              </w:rPr>
              <w:t>3</w:t>
            </w:r>
            <w:proofErr w:type="gramEnd"/>
          </w:p>
        </w:tc>
        <w:tc>
          <w:tcPr>
            <w:tcW w:w="3500"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rPr>
                <w:color w:val="000000"/>
                <w:sz w:val="18"/>
                <w:szCs w:val="18"/>
              </w:rPr>
            </w:pPr>
            <w:proofErr w:type="spellStart"/>
            <w:r w:rsidRPr="0020532C">
              <w:rPr>
                <w:color w:val="000000"/>
                <w:sz w:val="18"/>
                <w:szCs w:val="18"/>
              </w:rPr>
              <w:t>ALPRAZOLAM</w:t>
            </w:r>
            <w:proofErr w:type="spellEnd"/>
            <w:r w:rsidRPr="0020532C">
              <w:rPr>
                <w:color w:val="000000"/>
                <w:sz w:val="18"/>
                <w:szCs w:val="18"/>
              </w:rPr>
              <w:t xml:space="preserve"> 2,0MG</w:t>
            </w:r>
          </w:p>
        </w:tc>
        <w:tc>
          <w:tcPr>
            <w:tcW w:w="1210" w:type="dxa"/>
            <w:tcBorders>
              <w:top w:val="nil"/>
              <w:left w:val="nil"/>
              <w:bottom w:val="single" w:sz="4" w:space="0" w:color="auto"/>
              <w:right w:val="single" w:sz="4" w:space="0" w:color="auto"/>
            </w:tcBorders>
            <w:shd w:val="clear" w:color="auto" w:fill="auto"/>
            <w:noWrap/>
            <w:vAlign w:val="bottom"/>
            <w:hideMark/>
          </w:tcPr>
          <w:p w:rsidR="001B241A" w:rsidRPr="0020532C" w:rsidRDefault="001B241A" w:rsidP="001B241A">
            <w:pPr>
              <w:jc w:val="center"/>
              <w:rPr>
                <w:color w:val="000000"/>
                <w:sz w:val="18"/>
                <w:szCs w:val="18"/>
              </w:rPr>
            </w:pPr>
            <w:proofErr w:type="spellStart"/>
            <w:r w:rsidRPr="0020532C">
              <w:rPr>
                <w:color w:val="000000"/>
                <w:sz w:val="18"/>
                <w:szCs w:val="18"/>
              </w:rPr>
              <w:t>EMS</w:t>
            </w:r>
            <w:proofErr w:type="spellEnd"/>
          </w:p>
        </w:tc>
        <w:tc>
          <w:tcPr>
            <w:tcW w:w="981"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proofErr w:type="spellStart"/>
            <w:r w:rsidRPr="0020532C">
              <w:rPr>
                <w:color w:val="000000"/>
                <w:sz w:val="18"/>
                <w:szCs w:val="18"/>
              </w:rPr>
              <w:t>CPR</w:t>
            </w:r>
            <w:proofErr w:type="spellEnd"/>
          </w:p>
        </w:tc>
        <w:tc>
          <w:tcPr>
            <w:tcW w:w="836"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100</w:t>
            </w:r>
          </w:p>
        </w:tc>
        <w:tc>
          <w:tcPr>
            <w:tcW w:w="805"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R$ 1,54</w:t>
            </w:r>
          </w:p>
        </w:tc>
        <w:tc>
          <w:tcPr>
            <w:tcW w:w="1276"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R$ 154,00</w:t>
            </w:r>
          </w:p>
        </w:tc>
      </w:tr>
      <w:tr w:rsidR="001B241A" w:rsidRPr="0020532C" w:rsidTr="001B241A">
        <w:trPr>
          <w:trHeight w:val="25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proofErr w:type="gramStart"/>
            <w:r w:rsidRPr="0020532C">
              <w:rPr>
                <w:color w:val="000000"/>
                <w:sz w:val="18"/>
                <w:szCs w:val="18"/>
              </w:rPr>
              <w:t>4</w:t>
            </w:r>
            <w:proofErr w:type="gramEnd"/>
          </w:p>
        </w:tc>
        <w:tc>
          <w:tcPr>
            <w:tcW w:w="3500"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rPr>
                <w:color w:val="000000"/>
                <w:sz w:val="18"/>
                <w:szCs w:val="18"/>
              </w:rPr>
            </w:pPr>
            <w:proofErr w:type="spellStart"/>
            <w:r w:rsidRPr="0020532C">
              <w:rPr>
                <w:color w:val="000000"/>
                <w:sz w:val="18"/>
                <w:szCs w:val="18"/>
              </w:rPr>
              <w:t>AMITRIPTILINA</w:t>
            </w:r>
            <w:proofErr w:type="spellEnd"/>
            <w:r w:rsidRPr="0020532C">
              <w:rPr>
                <w:color w:val="000000"/>
                <w:sz w:val="18"/>
                <w:szCs w:val="18"/>
              </w:rPr>
              <w:t xml:space="preserve"> 25MG</w:t>
            </w:r>
          </w:p>
        </w:tc>
        <w:tc>
          <w:tcPr>
            <w:tcW w:w="1210" w:type="dxa"/>
            <w:tcBorders>
              <w:top w:val="nil"/>
              <w:left w:val="nil"/>
              <w:bottom w:val="single" w:sz="4" w:space="0" w:color="auto"/>
              <w:right w:val="single" w:sz="4" w:space="0" w:color="auto"/>
            </w:tcBorders>
            <w:shd w:val="clear" w:color="auto" w:fill="auto"/>
            <w:noWrap/>
            <w:vAlign w:val="bottom"/>
            <w:hideMark/>
          </w:tcPr>
          <w:p w:rsidR="001B241A" w:rsidRPr="0020532C" w:rsidRDefault="001B241A" w:rsidP="001B241A">
            <w:pPr>
              <w:jc w:val="center"/>
              <w:rPr>
                <w:color w:val="000000"/>
                <w:sz w:val="18"/>
                <w:szCs w:val="18"/>
              </w:rPr>
            </w:pPr>
            <w:r w:rsidRPr="0020532C">
              <w:rPr>
                <w:color w:val="000000"/>
                <w:sz w:val="18"/>
                <w:szCs w:val="18"/>
              </w:rPr>
              <w:t>TEUTO</w:t>
            </w:r>
          </w:p>
        </w:tc>
        <w:tc>
          <w:tcPr>
            <w:tcW w:w="981"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proofErr w:type="spellStart"/>
            <w:r w:rsidRPr="0020532C">
              <w:rPr>
                <w:color w:val="000000"/>
                <w:sz w:val="18"/>
                <w:szCs w:val="18"/>
              </w:rPr>
              <w:t>CPR</w:t>
            </w:r>
            <w:proofErr w:type="spellEnd"/>
          </w:p>
        </w:tc>
        <w:tc>
          <w:tcPr>
            <w:tcW w:w="836"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10.000</w:t>
            </w:r>
          </w:p>
        </w:tc>
        <w:tc>
          <w:tcPr>
            <w:tcW w:w="805"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R$ 0,17</w:t>
            </w:r>
          </w:p>
        </w:tc>
        <w:tc>
          <w:tcPr>
            <w:tcW w:w="1276"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R$ 1.700,00</w:t>
            </w:r>
          </w:p>
        </w:tc>
      </w:tr>
      <w:tr w:rsidR="001B241A" w:rsidRPr="0020532C" w:rsidTr="001B241A">
        <w:trPr>
          <w:trHeight w:val="25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proofErr w:type="gramStart"/>
            <w:r w:rsidRPr="0020532C">
              <w:rPr>
                <w:color w:val="000000"/>
                <w:sz w:val="18"/>
                <w:szCs w:val="18"/>
              </w:rPr>
              <w:t>5</w:t>
            </w:r>
            <w:proofErr w:type="gramEnd"/>
          </w:p>
        </w:tc>
        <w:tc>
          <w:tcPr>
            <w:tcW w:w="3500"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rPr>
                <w:color w:val="000000"/>
                <w:sz w:val="18"/>
                <w:szCs w:val="18"/>
              </w:rPr>
            </w:pPr>
            <w:proofErr w:type="spellStart"/>
            <w:r w:rsidRPr="0020532C">
              <w:rPr>
                <w:color w:val="000000"/>
                <w:sz w:val="18"/>
                <w:szCs w:val="18"/>
              </w:rPr>
              <w:t>BIPERIDENO</w:t>
            </w:r>
            <w:proofErr w:type="spellEnd"/>
            <w:r w:rsidRPr="0020532C">
              <w:rPr>
                <w:color w:val="000000"/>
                <w:sz w:val="18"/>
                <w:szCs w:val="18"/>
              </w:rPr>
              <w:t xml:space="preserve"> 2MG</w:t>
            </w:r>
          </w:p>
        </w:tc>
        <w:tc>
          <w:tcPr>
            <w:tcW w:w="1210" w:type="dxa"/>
            <w:tcBorders>
              <w:top w:val="nil"/>
              <w:left w:val="nil"/>
              <w:bottom w:val="single" w:sz="4" w:space="0" w:color="auto"/>
              <w:right w:val="single" w:sz="4" w:space="0" w:color="auto"/>
            </w:tcBorders>
            <w:shd w:val="clear" w:color="auto" w:fill="auto"/>
            <w:noWrap/>
            <w:vAlign w:val="bottom"/>
            <w:hideMark/>
          </w:tcPr>
          <w:p w:rsidR="001B241A" w:rsidRPr="0020532C" w:rsidRDefault="001B241A" w:rsidP="001B241A">
            <w:pPr>
              <w:jc w:val="center"/>
              <w:rPr>
                <w:color w:val="000000"/>
                <w:sz w:val="18"/>
                <w:szCs w:val="18"/>
              </w:rPr>
            </w:pPr>
            <w:r w:rsidRPr="0020532C">
              <w:rPr>
                <w:color w:val="000000"/>
                <w:sz w:val="18"/>
                <w:szCs w:val="18"/>
              </w:rPr>
              <w:t>CRISTALINA</w:t>
            </w:r>
          </w:p>
        </w:tc>
        <w:tc>
          <w:tcPr>
            <w:tcW w:w="981"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proofErr w:type="spellStart"/>
            <w:r w:rsidRPr="0020532C">
              <w:rPr>
                <w:color w:val="000000"/>
                <w:sz w:val="18"/>
                <w:szCs w:val="18"/>
              </w:rPr>
              <w:t>CPR</w:t>
            </w:r>
            <w:proofErr w:type="spellEnd"/>
          </w:p>
        </w:tc>
        <w:tc>
          <w:tcPr>
            <w:tcW w:w="836"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6.000</w:t>
            </w:r>
          </w:p>
        </w:tc>
        <w:tc>
          <w:tcPr>
            <w:tcW w:w="805"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R$ 0,95</w:t>
            </w:r>
          </w:p>
        </w:tc>
        <w:tc>
          <w:tcPr>
            <w:tcW w:w="1276"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R$ 5.700,00</w:t>
            </w:r>
          </w:p>
        </w:tc>
      </w:tr>
      <w:tr w:rsidR="001B241A" w:rsidRPr="0020532C" w:rsidTr="001B241A">
        <w:trPr>
          <w:trHeight w:val="25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proofErr w:type="gramStart"/>
            <w:r w:rsidRPr="0020532C">
              <w:rPr>
                <w:color w:val="000000"/>
                <w:sz w:val="18"/>
                <w:szCs w:val="18"/>
              </w:rPr>
              <w:t>6</w:t>
            </w:r>
            <w:proofErr w:type="gramEnd"/>
          </w:p>
        </w:tc>
        <w:tc>
          <w:tcPr>
            <w:tcW w:w="3500"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rPr>
                <w:color w:val="000000"/>
                <w:sz w:val="18"/>
                <w:szCs w:val="18"/>
              </w:rPr>
            </w:pPr>
            <w:proofErr w:type="spellStart"/>
            <w:r w:rsidRPr="0020532C">
              <w:rPr>
                <w:color w:val="000000"/>
                <w:sz w:val="18"/>
                <w:szCs w:val="18"/>
              </w:rPr>
              <w:t>BROMAZEPAM</w:t>
            </w:r>
            <w:proofErr w:type="spellEnd"/>
            <w:r w:rsidRPr="0020532C">
              <w:rPr>
                <w:color w:val="000000"/>
                <w:sz w:val="18"/>
                <w:szCs w:val="18"/>
              </w:rPr>
              <w:t xml:space="preserve"> 3MG</w:t>
            </w:r>
          </w:p>
        </w:tc>
        <w:tc>
          <w:tcPr>
            <w:tcW w:w="1210" w:type="dxa"/>
            <w:tcBorders>
              <w:top w:val="nil"/>
              <w:left w:val="nil"/>
              <w:bottom w:val="single" w:sz="4" w:space="0" w:color="auto"/>
              <w:right w:val="single" w:sz="4" w:space="0" w:color="auto"/>
            </w:tcBorders>
            <w:shd w:val="clear" w:color="auto" w:fill="auto"/>
            <w:noWrap/>
            <w:vAlign w:val="bottom"/>
            <w:hideMark/>
          </w:tcPr>
          <w:p w:rsidR="001B241A" w:rsidRPr="0020532C" w:rsidRDefault="001B241A" w:rsidP="001B241A">
            <w:pPr>
              <w:jc w:val="center"/>
              <w:rPr>
                <w:color w:val="000000"/>
                <w:sz w:val="18"/>
                <w:szCs w:val="18"/>
              </w:rPr>
            </w:pPr>
            <w:r w:rsidRPr="0020532C">
              <w:rPr>
                <w:color w:val="000000"/>
                <w:sz w:val="18"/>
                <w:szCs w:val="18"/>
              </w:rPr>
              <w:t>TEUTO</w:t>
            </w:r>
          </w:p>
        </w:tc>
        <w:tc>
          <w:tcPr>
            <w:tcW w:w="981"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proofErr w:type="spellStart"/>
            <w:r w:rsidRPr="0020532C">
              <w:rPr>
                <w:color w:val="000000"/>
                <w:sz w:val="18"/>
                <w:szCs w:val="18"/>
              </w:rPr>
              <w:t>CPR</w:t>
            </w:r>
            <w:proofErr w:type="spellEnd"/>
          </w:p>
        </w:tc>
        <w:tc>
          <w:tcPr>
            <w:tcW w:w="836"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6.000</w:t>
            </w:r>
          </w:p>
        </w:tc>
        <w:tc>
          <w:tcPr>
            <w:tcW w:w="805"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R$ 1,15</w:t>
            </w:r>
          </w:p>
        </w:tc>
        <w:tc>
          <w:tcPr>
            <w:tcW w:w="1276"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R$ 6.900,00</w:t>
            </w:r>
          </w:p>
        </w:tc>
      </w:tr>
      <w:tr w:rsidR="001B241A" w:rsidRPr="0020532C" w:rsidTr="001B241A">
        <w:trPr>
          <w:trHeight w:val="25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proofErr w:type="gramStart"/>
            <w:r w:rsidRPr="0020532C">
              <w:rPr>
                <w:color w:val="000000"/>
                <w:sz w:val="18"/>
                <w:szCs w:val="18"/>
              </w:rPr>
              <w:t>7</w:t>
            </w:r>
            <w:proofErr w:type="gramEnd"/>
          </w:p>
        </w:tc>
        <w:tc>
          <w:tcPr>
            <w:tcW w:w="3500"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rPr>
                <w:color w:val="000000"/>
                <w:sz w:val="18"/>
                <w:szCs w:val="18"/>
              </w:rPr>
            </w:pPr>
            <w:proofErr w:type="spellStart"/>
            <w:r w:rsidRPr="0020532C">
              <w:rPr>
                <w:color w:val="000000"/>
                <w:sz w:val="18"/>
                <w:szCs w:val="18"/>
              </w:rPr>
              <w:t>BROMAZEPAM</w:t>
            </w:r>
            <w:proofErr w:type="spellEnd"/>
            <w:r w:rsidRPr="0020532C">
              <w:rPr>
                <w:color w:val="000000"/>
                <w:sz w:val="18"/>
                <w:szCs w:val="18"/>
              </w:rPr>
              <w:t xml:space="preserve"> 6MG</w:t>
            </w:r>
          </w:p>
        </w:tc>
        <w:tc>
          <w:tcPr>
            <w:tcW w:w="1210" w:type="dxa"/>
            <w:tcBorders>
              <w:top w:val="nil"/>
              <w:left w:val="nil"/>
              <w:bottom w:val="single" w:sz="4" w:space="0" w:color="auto"/>
              <w:right w:val="single" w:sz="4" w:space="0" w:color="auto"/>
            </w:tcBorders>
            <w:shd w:val="clear" w:color="auto" w:fill="auto"/>
            <w:noWrap/>
            <w:vAlign w:val="bottom"/>
            <w:hideMark/>
          </w:tcPr>
          <w:p w:rsidR="001B241A" w:rsidRPr="0020532C" w:rsidRDefault="001B241A" w:rsidP="001B241A">
            <w:pPr>
              <w:jc w:val="center"/>
              <w:rPr>
                <w:color w:val="000000"/>
                <w:sz w:val="18"/>
                <w:szCs w:val="18"/>
              </w:rPr>
            </w:pPr>
            <w:r w:rsidRPr="0020532C">
              <w:rPr>
                <w:color w:val="000000"/>
                <w:sz w:val="18"/>
                <w:szCs w:val="18"/>
              </w:rPr>
              <w:t>TEUTO</w:t>
            </w:r>
          </w:p>
        </w:tc>
        <w:tc>
          <w:tcPr>
            <w:tcW w:w="981"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proofErr w:type="spellStart"/>
            <w:r w:rsidRPr="0020532C">
              <w:rPr>
                <w:color w:val="000000"/>
                <w:sz w:val="18"/>
                <w:szCs w:val="18"/>
              </w:rPr>
              <w:t>CPR</w:t>
            </w:r>
            <w:proofErr w:type="spellEnd"/>
          </w:p>
        </w:tc>
        <w:tc>
          <w:tcPr>
            <w:tcW w:w="836"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6.000</w:t>
            </w:r>
          </w:p>
        </w:tc>
        <w:tc>
          <w:tcPr>
            <w:tcW w:w="805"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R$ 1,19</w:t>
            </w:r>
          </w:p>
        </w:tc>
        <w:tc>
          <w:tcPr>
            <w:tcW w:w="1276"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R$ 7.140,00</w:t>
            </w:r>
          </w:p>
        </w:tc>
      </w:tr>
      <w:tr w:rsidR="001B241A" w:rsidRPr="0020532C" w:rsidTr="001B241A">
        <w:trPr>
          <w:trHeight w:val="25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proofErr w:type="gramStart"/>
            <w:r w:rsidRPr="0020532C">
              <w:rPr>
                <w:color w:val="000000"/>
                <w:sz w:val="18"/>
                <w:szCs w:val="18"/>
              </w:rPr>
              <w:t>8</w:t>
            </w:r>
            <w:proofErr w:type="gramEnd"/>
          </w:p>
        </w:tc>
        <w:tc>
          <w:tcPr>
            <w:tcW w:w="3500"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rPr>
                <w:color w:val="000000"/>
                <w:sz w:val="18"/>
                <w:szCs w:val="18"/>
              </w:rPr>
            </w:pPr>
            <w:proofErr w:type="spellStart"/>
            <w:r w:rsidRPr="0020532C">
              <w:rPr>
                <w:color w:val="000000"/>
                <w:sz w:val="18"/>
                <w:szCs w:val="18"/>
              </w:rPr>
              <w:t>CARBAMAZEPINA</w:t>
            </w:r>
            <w:proofErr w:type="spellEnd"/>
            <w:r w:rsidRPr="0020532C">
              <w:rPr>
                <w:color w:val="000000"/>
                <w:sz w:val="18"/>
                <w:szCs w:val="18"/>
              </w:rPr>
              <w:t xml:space="preserve"> 200MG</w:t>
            </w:r>
          </w:p>
        </w:tc>
        <w:tc>
          <w:tcPr>
            <w:tcW w:w="1210" w:type="dxa"/>
            <w:tcBorders>
              <w:top w:val="nil"/>
              <w:left w:val="nil"/>
              <w:bottom w:val="single" w:sz="4" w:space="0" w:color="auto"/>
              <w:right w:val="single" w:sz="4" w:space="0" w:color="auto"/>
            </w:tcBorders>
            <w:shd w:val="clear" w:color="auto" w:fill="auto"/>
            <w:noWrap/>
            <w:vAlign w:val="bottom"/>
            <w:hideMark/>
          </w:tcPr>
          <w:p w:rsidR="001B241A" w:rsidRPr="0020532C" w:rsidRDefault="001B241A" w:rsidP="001B241A">
            <w:pPr>
              <w:jc w:val="center"/>
              <w:rPr>
                <w:color w:val="000000"/>
                <w:sz w:val="18"/>
                <w:szCs w:val="18"/>
              </w:rPr>
            </w:pPr>
            <w:r w:rsidRPr="0020532C">
              <w:rPr>
                <w:color w:val="000000"/>
                <w:sz w:val="18"/>
                <w:szCs w:val="18"/>
              </w:rPr>
              <w:t>TEUTO</w:t>
            </w:r>
          </w:p>
        </w:tc>
        <w:tc>
          <w:tcPr>
            <w:tcW w:w="981"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proofErr w:type="spellStart"/>
            <w:r w:rsidRPr="0020532C">
              <w:rPr>
                <w:color w:val="000000"/>
                <w:sz w:val="18"/>
                <w:szCs w:val="18"/>
              </w:rPr>
              <w:t>CPR</w:t>
            </w:r>
            <w:proofErr w:type="spellEnd"/>
          </w:p>
        </w:tc>
        <w:tc>
          <w:tcPr>
            <w:tcW w:w="836"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6.000</w:t>
            </w:r>
          </w:p>
        </w:tc>
        <w:tc>
          <w:tcPr>
            <w:tcW w:w="805"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R$ 0,41</w:t>
            </w:r>
          </w:p>
        </w:tc>
        <w:tc>
          <w:tcPr>
            <w:tcW w:w="1276"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R$ 2.460,00</w:t>
            </w:r>
          </w:p>
        </w:tc>
      </w:tr>
      <w:tr w:rsidR="001B241A" w:rsidRPr="0020532C" w:rsidTr="001B241A">
        <w:trPr>
          <w:trHeight w:val="25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proofErr w:type="gramStart"/>
            <w:r w:rsidRPr="0020532C">
              <w:rPr>
                <w:color w:val="000000"/>
                <w:sz w:val="18"/>
                <w:szCs w:val="18"/>
              </w:rPr>
              <w:t>9</w:t>
            </w:r>
            <w:proofErr w:type="gramEnd"/>
          </w:p>
        </w:tc>
        <w:tc>
          <w:tcPr>
            <w:tcW w:w="3500"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rPr>
                <w:color w:val="000000"/>
                <w:sz w:val="18"/>
                <w:szCs w:val="18"/>
              </w:rPr>
            </w:pPr>
            <w:proofErr w:type="spellStart"/>
            <w:r w:rsidRPr="0020532C">
              <w:rPr>
                <w:color w:val="000000"/>
                <w:sz w:val="18"/>
                <w:szCs w:val="18"/>
              </w:rPr>
              <w:t>CARBAMAZEPINA</w:t>
            </w:r>
            <w:proofErr w:type="spellEnd"/>
            <w:r w:rsidRPr="0020532C">
              <w:rPr>
                <w:color w:val="000000"/>
                <w:sz w:val="18"/>
                <w:szCs w:val="18"/>
              </w:rPr>
              <w:t xml:space="preserve"> </w:t>
            </w:r>
            <w:proofErr w:type="spellStart"/>
            <w:r w:rsidRPr="0020532C">
              <w:rPr>
                <w:color w:val="000000"/>
                <w:sz w:val="18"/>
                <w:szCs w:val="18"/>
              </w:rPr>
              <w:t>SUSP</w:t>
            </w:r>
            <w:proofErr w:type="spellEnd"/>
            <w:r w:rsidRPr="0020532C">
              <w:rPr>
                <w:color w:val="000000"/>
                <w:sz w:val="18"/>
                <w:szCs w:val="18"/>
              </w:rPr>
              <w:t xml:space="preserve"> </w:t>
            </w:r>
            <w:proofErr w:type="gramStart"/>
            <w:r w:rsidRPr="0020532C">
              <w:rPr>
                <w:color w:val="000000"/>
                <w:sz w:val="18"/>
                <w:szCs w:val="18"/>
              </w:rPr>
              <w:t>100ML</w:t>
            </w:r>
            <w:proofErr w:type="gramEnd"/>
          </w:p>
        </w:tc>
        <w:tc>
          <w:tcPr>
            <w:tcW w:w="1210" w:type="dxa"/>
            <w:tcBorders>
              <w:top w:val="nil"/>
              <w:left w:val="nil"/>
              <w:bottom w:val="single" w:sz="4" w:space="0" w:color="auto"/>
              <w:right w:val="single" w:sz="4" w:space="0" w:color="auto"/>
            </w:tcBorders>
            <w:shd w:val="clear" w:color="auto" w:fill="auto"/>
            <w:noWrap/>
            <w:vAlign w:val="bottom"/>
            <w:hideMark/>
          </w:tcPr>
          <w:p w:rsidR="001B241A" w:rsidRPr="0020532C" w:rsidRDefault="001B241A" w:rsidP="001B241A">
            <w:pPr>
              <w:jc w:val="center"/>
              <w:rPr>
                <w:color w:val="000000"/>
                <w:sz w:val="18"/>
                <w:szCs w:val="18"/>
              </w:rPr>
            </w:pPr>
            <w:proofErr w:type="spellStart"/>
            <w:r w:rsidRPr="0020532C">
              <w:rPr>
                <w:color w:val="000000"/>
                <w:sz w:val="18"/>
                <w:szCs w:val="18"/>
              </w:rPr>
              <w:t>U.QUIMICA</w:t>
            </w:r>
            <w:proofErr w:type="spellEnd"/>
          </w:p>
        </w:tc>
        <w:tc>
          <w:tcPr>
            <w:tcW w:w="981"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r w:rsidRPr="0020532C">
              <w:rPr>
                <w:color w:val="000000"/>
                <w:sz w:val="18"/>
                <w:szCs w:val="18"/>
              </w:rPr>
              <w:t>FRASCO</w:t>
            </w:r>
          </w:p>
        </w:tc>
        <w:tc>
          <w:tcPr>
            <w:tcW w:w="836"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20</w:t>
            </w:r>
          </w:p>
        </w:tc>
        <w:tc>
          <w:tcPr>
            <w:tcW w:w="805"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R$ 29,18</w:t>
            </w:r>
          </w:p>
        </w:tc>
        <w:tc>
          <w:tcPr>
            <w:tcW w:w="1276"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R$ 583,60</w:t>
            </w:r>
          </w:p>
        </w:tc>
      </w:tr>
      <w:tr w:rsidR="001B241A" w:rsidRPr="0020532C" w:rsidTr="001B241A">
        <w:trPr>
          <w:trHeight w:val="25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r w:rsidRPr="0020532C">
              <w:rPr>
                <w:color w:val="000000"/>
                <w:sz w:val="18"/>
                <w:szCs w:val="18"/>
              </w:rPr>
              <w:t>10</w:t>
            </w:r>
          </w:p>
        </w:tc>
        <w:tc>
          <w:tcPr>
            <w:tcW w:w="3500"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rPr>
                <w:color w:val="000000"/>
                <w:sz w:val="18"/>
                <w:szCs w:val="18"/>
              </w:rPr>
            </w:pPr>
            <w:proofErr w:type="spellStart"/>
            <w:r w:rsidRPr="0020532C">
              <w:rPr>
                <w:color w:val="000000"/>
                <w:sz w:val="18"/>
                <w:szCs w:val="18"/>
              </w:rPr>
              <w:t>CITALOPRAM</w:t>
            </w:r>
            <w:proofErr w:type="spellEnd"/>
            <w:r w:rsidRPr="0020532C">
              <w:rPr>
                <w:color w:val="000000"/>
                <w:sz w:val="18"/>
                <w:szCs w:val="18"/>
              </w:rPr>
              <w:t xml:space="preserve"> 20MG</w:t>
            </w:r>
          </w:p>
        </w:tc>
        <w:tc>
          <w:tcPr>
            <w:tcW w:w="1210" w:type="dxa"/>
            <w:tcBorders>
              <w:top w:val="nil"/>
              <w:left w:val="nil"/>
              <w:bottom w:val="single" w:sz="4" w:space="0" w:color="auto"/>
              <w:right w:val="single" w:sz="4" w:space="0" w:color="auto"/>
            </w:tcBorders>
            <w:shd w:val="clear" w:color="auto" w:fill="auto"/>
            <w:noWrap/>
            <w:vAlign w:val="bottom"/>
            <w:hideMark/>
          </w:tcPr>
          <w:p w:rsidR="001B241A" w:rsidRPr="0020532C" w:rsidRDefault="001B241A" w:rsidP="001B241A">
            <w:pPr>
              <w:jc w:val="center"/>
              <w:rPr>
                <w:color w:val="000000"/>
                <w:sz w:val="18"/>
                <w:szCs w:val="18"/>
              </w:rPr>
            </w:pPr>
            <w:r w:rsidRPr="0020532C">
              <w:rPr>
                <w:color w:val="000000"/>
                <w:sz w:val="18"/>
                <w:szCs w:val="18"/>
              </w:rPr>
              <w:t>CRISTALINA</w:t>
            </w:r>
          </w:p>
        </w:tc>
        <w:tc>
          <w:tcPr>
            <w:tcW w:w="981"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proofErr w:type="spellStart"/>
            <w:r w:rsidRPr="0020532C">
              <w:rPr>
                <w:color w:val="000000"/>
                <w:sz w:val="18"/>
                <w:szCs w:val="18"/>
              </w:rPr>
              <w:t>CPR</w:t>
            </w:r>
            <w:proofErr w:type="spellEnd"/>
          </w:p>
        </w:tc>
        <w:tc>
          <w:tcPr>
            <w:tcW w:w="836"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600</w:t>
            </w:r>
          </w:p>
        </w:tc>
        <w:tc>
          <w:tcPr>
            <w:tcW w:w="805"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R$ 0,54</w:t>
            </w:r>
          </w:p>
        </w:tc>
        <w:tc>
          <w:tcPr>
            <w:tcW w:w="1276"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R$ 324,00</w:t>
            </w:r>
          </w:p>
        </w:tc>
      </w:tr>
      <w:tr w:rsidR="001B241A" w:rsidRPr="0020532C" w:rsidTr="001B241A">
        <w:trPr>
          <w:trHeight w:val="25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r w:rsidRPr="0020532C">
              <w:rPr>
                <w:color w:val="000000"/>
                <w:sz w:val="18"/>
                <w:szCs w:val="18"/>
              </w:rPr>
              <w:t>11</w:t>
            </w:r>
          </w:p>
        </w:tc>
        <w:tc>
          <w:tcPr>
            <w:tcW w:w="3500"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rPr>
                <w:color w:val="000000"/>
                <w:sz w:val="18"/>
                <w:szCs w:val="18"/>
              </w:rPr>
            </w:pPr>
            <w:proofErr w:type="spellStart"/>
            <w:r w:rsidRPr="0020532C">
              <w:rPr>
                <w:color w:val="000000"/>
                <w:sz w:val="18"/>
                <w:szCs w:val="18"/>
              </w:rPr>
              <w:t>CLONAZEPAN</w:t>
            </w:r>
            <w:proofErr w:type="spellEnd"/>
            <w:r w:rsidRPr="0020532C">
              <w:rPr>
                <w:color w:val="000000"/>
                <w:sz w:val="18"/>
                <w:szCs w:val="18"/>
              </w:rPr>
              <w:t xml:space="preserve"> 0,5MG</w:t>
            </w:r>
          </w:p>
        </w:tc>
        <w:tc>
          <w:tcPr>
            <w:tcW w:w="1210" w:type="dxa"/>
            <w:tcBorders>
              <w:top w:val="nil"/>
              <w:left w:val="nil"/>
              <w:bottom w:val="single" w:sz="4" w:space="0" w:color="auto"/>
              <w:right w:val="single" w:sz="4" w:space="0" w:color="auto"/>
            </w:tcBorders>
            <w:shd w:val="clear" w:color="auto" w:fill="auto"/>
            <w:noWrap/>
            <w:vAlign w:val="bottom"/>
            <w:hideMark/>
          </w:tcPr>
          <w:p w:rsidR="001B241A" w:rsidRPr="0020532C" w:rsidRDefault="001B241A" w:rsidP="001B241A">
            <w:pPr>
              <w:jc w:val="center"/>
              <w:rPr>
                <w:color w:val="000000"/>
                <w:sz w:val="18"/>
                <w:szCs w:val="18"/>
              </w:rPr>
            </w:pPr>
            <w:proofErr w:type="spellStart"/>
            <w:r w:rsidRPr="0020532C">
              <w:rPr>
                <w:color w:val="000000"/>
                <w:sz w:val="18"/>
                <w:szCs w:val="18"/>
              </w:rPr>
              <w:t>GEOLAB</w:t>
            </w:r>
            <w:proofErr w:type="spellEnd"/>
          </w:p>
        </w:tc>
        <w:tc>
          <w:tcPr>
            <w:tcW w:w="981"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proofErr w:type="spellStart"/>
            <w:r w:rsidRPr="0020532C">
              <w:rPr>
                <w:color w:val="000000"/>
                <w:sz w:val="18"/>
                <w:szCs w:val="18"/>
              </w:rPr>
              <w:t>CPR</w:t>
            </w:r>
            <w:proofErr w:type="spellEnd"/>
          </w:p>
        </w:tc>
        <w:tc>
          <w:tcPr>
            <w:tcW w:w="836"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6.000</w:t>
            </w:r>
          </w:p>
        </w:tc>
        <w:tc>
          <w:tcPr>
            <w:tcW w:w="805"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R$ 0,75</w:t>
            </w:r>
          </w:p>
        </w:tc>
        <w:tc>
          <w:tcPr>
            <w:tcW w:w="1276"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R$ 4.500,00</w:t>
            </w:r>
          </w:p>
        </w:tc>
      </w:tr>
      <w:tr w:rsidR="001B241A" w:rsidRPr="0020532C" w:rsidTr="001B241A">
        <w:trPr>
          <w:trHeight w:val="25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r w:rsidRPr="0020532C">
              <w:rPr>
                <w:color w:val="000000"/>
                <w:sz w:val="18"/>
                <w:szCs w:val="18"/>
              </w:rPr>
              <w:t>12</w:t>
            </w:r>
          </w:p>
        </w:tc>
        <w:tc>
          <w:tcPr>
            <w:tcW w:w="3500"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rPr>
                <w:color w:val="000000"/>
                <w:sz w:val="18"/>
                <w:szCs w:val="18"/>
              </w:rPr>
            </w:pPr>
            <w:proofErr w:type="spellStart"/>
            <w:r w:rsidRPr="0020532C">
              <w:rPr>
                <w:color w:val="000000"/>
                <w:sz w:val="18"/>
                <w:szCs w:val="18"/>
              </w:rPr>
              <w:t>CLONAZEPAN</w:t>
            </w:r>
            <w:proofErr w:type="spellEnd"/>
            <w:r w:rsidRPr="0020532C">
              <w:rPr>
                <w:color w:val="000000"/>
                <w:sz w:val="18"/>
                <w:szCs w:val="18"/>
              </w:rPr>
              <w:t xml:space="preserve"> 2,0MG</w:t>
            </w:r>
          </w:p>
        </w:tc>
        <w:tc>
          <w:tcPr>
            <w:tcW w:w="1210" w:type="dxa"/>
            <w:tcBorders>
              <w:top w:val="nil"/>
              <w:left w:val="nil"/>
              <w:bottom w:val="single" w:sz="4" w:space="0" w:color="auto"/>
              <w:right w:val="single" w:sz="4" w:space="0" w:color="auto"/>
            </w:tcBorders>
            <w:shd w:val="clear" w:color="auto" w:fill="auto"/>
            <w:noWrap/>
            <w:vAlign w:val="bottom"/>
            <w:hideMark/>
          </w:tcPr>
          <w:p w:rsidR="001B241A" w:rsidRPr="0020532C" w:rsidRDefault="001B241A" w:rsidP="001B241A">
            <w:pPr>
              <w:jc w:val="center"/>
              <w:rPr>
                <w:color w:val="000000"/>
                <w:sz w:val="18"/>
                <w:szCs w:val="18"/>
              </w:rPr>
            </w:pPr>
            <w:proofErr w:type="spellStart"/>
            <w:r w:rsidRPr="0020532C">
              <w:rPr>
                <w:color w:val="000000"/>
                <w:sz w:val="18"/>
                <w:szCs w:val="18"/>
              </w:rPr>
              <w:t>GEOLAB</w:t>
            </w:r>
            <w:proofErr w:type="spellEnd"/>
          </w:p>
        </w:tc>
        <w:tc>
          <w:tcPr>
            <w:tcW w:w="981"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proofErr w:type="spellStart"/>
            <w:r w:rsidRPr="0020532C">
              <w:rPr>
                <w:color w:val="000000"/>
                <w:sz w:val="18"/>
                <w:szCs w:val="18"/>
              </w:rPr>
              <w:t>CPR</w:t>
            </w:r>
            <w:proofErr w:type="spellEnd"/>
          </w:p>
        </w:tc>
        <w:tc>
          <w:tcPr>
            <w:tcW w:w="836"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6.000</w:t>
            </w:r>
          </w:p>
        </w:tc>
        <w:tc>
          <w:tcPr>
            <w:tcW w:w="805"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R$ 0,79</w:t>
            </w:r>
          </w:p>
        </w:tc>
        <w:tc>
          <w:tcPr>
            <w:tcW w:w="1276"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R$ 4.740,00</w:t>
            </w:r>
          </w:p>
        </w:tc>
      </w:tr>
      <w:tr w:rsidR="001B241A" w:rsidRPr="0020532C" w:rsidTr="001B241A">
        <w:trPr>
          <w:trHeight w:val="25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r w:rsidRPr="0020532C">
              <w:rPr>
                <w:color w:val="000000"/>
                <w:sz w:val="18"/>
                <w:szCs w:val="18"/>
              </w:rPr>
              <w:t>13</w:t>
            </w:r>
          </w:p>
        </w:tc>
        <w:tc>
          <w:tcPr>
            <w:tcW w:w="3500"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rPr>
                <w:color w:val="000000"/>
                <w:sz w:val="18"/>
                <w:szCs w:val="18"/>
              </w:rPr>
            </w:pPr>
            <w:proofErr w:type="spellStart"/>
            <w:r w:rsidRPr="0020532C">
              <w:rPr>
                <w:color w:val="000000"/>
                <w:sz w:val="18"/>
                <w:szCs w:val="18"/>
              </w:rPr>
              <w:t>CLONAZEPAN</w:t>
            </w:r>
            <w:proofErr w:type="spellEnd"/>
            <w:r w:rsidRPr="0020532C">
              <w:rPr>
                <w:color w:val="000000"/>
                <w:sz w:val="18"/>
                <w:szCs w:val="18"/>
              </w:rPr>
              <w:t xml:space="preserve"> GOTAS 2,5MG/ML </w:t>
            </w:r>
            <w:proofErr w:type="gramStart"/>
            <w:r w:rsidRPr="0020532C">
              <w:rPr>
                <w:color w:val="000000"/>
                <w:sz w:val="18"/>
                <w:szCs w:val="18"/>
              </w:rPr>
              <w:t>20ML</w:t>
            </w:r>
            <w:proofErr w:type="gramEnd"/>
          </w:p>
        </w:tc>
        <w:tc>
          <w:tcPr>
            <w:tcW w:w="1210" w:type="dxa"/>
            <w:tcBorders>
              <w:top w:val="nil"/>
              <w:left w:val="nil"/>
              <w:bottom w:val="single" w:sz="4" w:space="0" w:color="auto"/>
              <w:right w:val="single" w:sz="4" w:space="0" w:color="auto"/>
            </w:tcBorders>
            <w:shd w:val="clear" w:color="auto" w:fill="auto"/>
            <w:noWrap/>
            <w:vAlign w:val="bottom"/>
            <w:hideMark/>
          </w:tcPr>
          <w:p w:rsidR="001B241A" w:rsidRPr="0020532C" w:rsidRDefault="001B241A" w:rsidP="001B241A">
            <w:pPr>
              <w:jc w:val="center"/>
              <w:rPr>
                <w:color w:val="000000"/>
                <w:sz w:val="18"/>
                <w:szCs w:val="18"/>
              </w:rPr>
            </w:pPr>
            <w:proofErr w:type="spellStart"/>
            <w:r w:rsidRPr="0020532C">
              <w:rPr>
                <w:color w:val="000000"/>
                <w:sz w:val="18"/>
                <w:szCs w:val="18"/>
              </w:rPr>
              <w:t>GEOLAB</w:t>
            </w:r>
            <w:proofErr w:type="spellEnd"/>
          </w:p>
        </w:tc>
        <w:tc>
          <w:tcPr>
            <w:tcW w:w="981"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r w:rsidRPr="0020532C">
              <w:rPr>
                <w:color w:val="000000"/>
                <w:sz w:val="18"/>
                <w:szCs w:val="18"/>
              </w:rPr>
              <w:t>FRASCO</w:t>
            </w:r>
          </w:p>
        </w:tc>
        <w:tc>
          <w:tcPr>
            <w:tcW w:w="836"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50</w:t>
            </w:r>
          </w:p>
        </w:tc>
        <w:tc>
          <w:tcPr>
            <w:tcW w:w="805"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R$ 8,57</w:t>
            </w:r>
          </w:p>
        </w:tc>
        <w:tc>
          <w:tcPr>
            <w:tcW w:w="1276"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R$ 428,50</w:t>
            </w:r>
          </w:p>
        </w:tc>
      </w:tr>
      <w:tr w:rsidR="001B241A" w:rsidRPr="0020532C" w:rsidTr="001B241A">
        <w:trPr>
          <w:trHeight w:val="25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r w:rsidRPr="0020532C">
              <w:rPr>
                <w:color w:val="000000"/>
                <w:sz w:val="18"/>
                <w:szCs w:val="18"/>
              </w:rPr>
              <w:t>14</w:t>
            </w:r>
          </w:p>
        </w:tc>
        <w:tc>
          <w:tcPr>
            <w:tcW w:w="3500"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rPr>
                <w:color w:val="000000"/>
                <w:sz w:val="18"/>
                <w:szCs w:val="18"/>
              </w:rPr>
            </w:pPr>
            <w:proofErr w:type="spellStart"/>
            <w:r w:rsidRPr="0020532C">
              <w:rPr>
                <w:color w:val="000000"/>
                <w:sz w:val="18"/>
                <w:szCs w:val="18"/>
              </w:rPr>
              <w:t>CLORPROMAZINA</w:t>
            </w:r>
            <w:proofErr w:type="spellEnd"/>
            <w:r w:rsidRPr="0020532C">
              <w:rPr>
                <w:color w:val="000000"/>
                <w:sz w:val="18"/>
                <w:szCs w:val="18"/>
              </w:rPr>
              <w:t xml:space="preserve"> 25MG </w:t>
            </w:r>
          </w:p>
        </w:tc>
        <w:tc>
          <w:tcPr>
            <w:tcW w:w="1210"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r w:rsidRPr="0020532C">
              <w:rPr>
                <w:color w:val="000000"/>
                <w:sz w:val="18"/>
                <w:szCs w:val="18"/>
              </w:rPr>
              <w:t>CRISTALINA</w:t>
            </w:r>
          </w:p>
        </w:tc>
        <w:tc>
          <w:tcPr>
            <w:tcW w:w="981"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proofErr w:type="spellStart"/>
            <w:r w:rsidRPr="0020532C">
              <w:rPr>
                <w:color w:val="000000"/>
                <w:sz w:val="18"/>
                <w:szCs w:val="18"/>
              </w:rPr>
              <w:t>CPR</w:t>
            </w:r>
            <w:proofErr w:type="spellEnd"/>
          </w:p>
        </w:tc>
        <w:tc>
          <w:tcPr>
            <w:tcW w:w="836"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500</w:t>
            </w:r>
          </w:p>
        </w:tc>
        <w:tc>
          <w:tcPr>
            <w:tcW w:w="805"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R$ 0,66</w:t>
            </w:r>
          </w:p>
        </w:tc>
        <w:tc>
          <w:tcPr>
            <w:tcW w:w="1276"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R$ 330,00</w:t>
            </w:r>
          </w:p>
        </w:tc>
      </w:tr>
      <w:tr w:rsidR="001B241A" w:rsidRPr="0020532C" w:rsidTr="001B241A">
        <w:trPr>
          <w:trHeight w:val="25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r w:rsidRPr="0020532C">
              <w:rPr>
                <w:color w:val="000000"/>
                <w:sz w:val="18"/>
                <w:szCs w:val="18"/>
              </w:rPr>
              <w:t>15</w:t>
            </w:r>
          </w:p>
        </w:tc>
        <w:tc>
          <w:tcPr>
            <w:tcW w:w="3500"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rPr>
                <w:color w:val="000000"/>
                <w:sz w:val="18"/>
                <w:szCs w:val="18"/>
              </w:rPr>
            </w:pPr>
            <w:proofErr w:type="spellStart"/>
            <w:r w:rsidRPr="0020532C">
              <w:rPr>
                <w:color w:val="000000"/>
                <w:sz w:val="18"/>
                <w:szCs w:val="18"/>
              </w:rPr>
              <w:t>DIAZEPAN</w:t>
            </w:r>
            <w:proofErr w:type="spellEnd"/>
            <w:r w:rsidRPr="0020532C">
              <w:rPr>
                <w:color w:val="000000"/>
                <w:sz w:val="18"/>
                <w:szCs w:val="18"/>
              </w:rPr>
              <w:t xml:space="preserve"> 10MG</w:t>
            </w:r>
          </w:p>
        </w:tc>
        <w:tc>
          <w:tcPr>
            <w:tcW w:w="1210"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proofErr w:type="spellStart"/>
            <w:r w:rsidRPr="0020532C">
              <w:rPr>
                <w:color w:val="000000"/>
                <w:sz w:val="18"/>
                <w:szCs w:val="18"/>
              </w:rPr>
              <w:t>SANTISA</w:t>
            </w:r>
            <w:proofErr w:type="spellEnd"/>
          </w:p>
        </w:tc>
        <w:tc>
          <w:tcPr>
            <w:tcW w:w="981"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proofErr w:type="spellStart"/>
            <w:r w:rsidRPr="0020532C">
              <w:rPr>
                <w:color w:val="000000"/>
                <w:sz w:val="18"/>
                <w:szCs w:val="18"/>
              </w:rPr>
              <w:t>CPR</w:t>
            </w:r>
            <w:proofErr w:type="spellEnd"/>
          </w:p>
        </w:tc>
        <w:tc>
          <w:tcPr>
            <w:tcW w:w="836"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6.000</w:t>
            </w:r>
          </w:p>
        </w:tc>
        <w:tc>
          <w:tcPr>
            <w:tcW w:w="805"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R$ 0,21</w:t>
            </w:r>
          </w:p>
        </w:tc>
        <w:tc>
          <w:tcPr>
            <w:tcW w:w="1276"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R$ 1.260,00</w:t>
            </w:r>
          </w:p>
        </w:tc>
      </w:tr>
      <w:tr w:rsidR="001B241A" w:rsidRPr="0020532C" w:rsidTr="001B241A">
        <w:trPr>
          <w:trHeight w:val="25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r w:rsidRPr="0020532C">
              <w:rPr>
                <w:color w:val="000000"/>
                <w:sz w:val="18"/>
                <w:szCs w:val="18"/>
              </w:rPr>
              <w:t>16</w:t>
            </w:r>
          </w:p>
        </w:tc>
        <w:tc>
          <w:tcPr>
            <w:tcW w:w="3500"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rPr>
                <w:color w:val="000000"/>
                <w:sz w:val="18"/>
                <w:szCs w:val="18"/>
              </w:rPr>
            </w:pPr>
            <w:proofErr w:type="spellStart"/>
            <w:r w:rsidRPr="0020532C">
              <w:rPr>
                <w:color w:val="000000"/>
                <w:sz w:val="18"/>
                <w:szCs w:val="18"/>
              </w:rPr>
              <w:t>DIAZEPAN</w:t>
            </w:r>
            <w:proofErr w:type="spellEnd"/>
            <w:r w:rsidRPr="0020532C">
              <w:rPr>
                <w:color w:val="000000"/>
                <w:sz w:val="18"/>
                <w:szCs w:val="18"/>
              </w:rPr>
              <w:t xml:space="preserve"> 5,0MG</w:t>
            </w:r>
          </w:p>
        </w:tc>
        <w:tc>
          <w:tcPr>
            <w:tcW w:w="1210"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proofErr w:type="spellStart"/>
            <w:r w:rsidRPr="0020532C">
              <w:rPr>
                <w:color w:val="000000"/>
                <w:sz w:val="18"/>
                <w:szCs w:val="18"/>
              </w:rPr>
              <w:t>SANTISA</w:t>
            </w:r>
            <w:proofErr w:type="spellEnd"/>
          </w:p>
        </w:tc>
        <w:tc>
          <w:tcPr>
            <w:tcW w:w="981"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proofErr w:type="spellStart"/>
            <w:r w:rsidRPr="0020532C">
              <w:rPr>
                <w:color w:val="000000"/>
                <w:sz w:val="18"/>
                <w:szCs w:val="18"/>
              </w:rPr>
              <w:t>CPR</w:t>
            </w:r>
            <w:proofErr w:type="spellEnd"/>
          </w:p>
        </w:tc>
        <w:tc>
          <w:tcPr>
            <w:tcW w:w="836"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6.000</w:t>
            </w:r>
          </w:p>
        </w:tc>
        <w:tc>
          <w:tcPr>
            <w:tcW w:w="805"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R$ 0,20</w:t>
            </w:r>
          </w:p>
        </w:tc>
        <w:tc>
          <w:tcPr>
            <w:tcW w:w="1276"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R$ 1.200,00</w:t>
            </w:r>
          </w:p>
        </w:tc>
      </w:tr>
      <w:tr w:rsidR="001B241A" w:rsidRPr="0020532C" w:rsidTr="001B241A">
        <w:trPr>
          <w:trHeight w:val="25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r w:rsidRPr="0020532C">
              <w:rPr>
                <w:color w:val="000000"/>
                <w:sz w:val="18"/>
                <w:szCs w:val="18"/>
              </w:rPr>
              <w:t>17</w:t>
            </w:r>
          </w:p>
        </w:tc>
        <w:tc>
          <w:tcPr>
            <w:tcW w:w="3500"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rPr>
                <w:color w:val="000000"/>
                <w:sz w:val="18"/>
                <w:szCs w:val="18"/>
              </w:rPr>
            </w:pPr>
            <w:proofErr w:type="spellStart"/>
            <w:r w:rsidRPr="0020532C">
              <w:rPr>
                <w:color w:val="000000"/>
                <w:sz w:val="18"/>
                <w:szCs w:val="18"/>
              </w:rPr>
              <w:t>FENITOINA</w:t>
            </w:r>
            <w:proofErr w:type="spellEnd"/>
            <w:r w:rsidRPr="0020532C">
              <w:rPr>
                <w:color w:val="000000"/>
                <w:sz w:val="18"/>
                <w:szCs w:val="18"/>
              </w:rPr>
              <w:t xml:space="preserve"> 100MG</w:t>
            </w:r>
          </w:p>
        </w:tc>
        <w:tc>
          <w:tcPr>
            <w:tcW w:w="1210"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r w:rsidRPr="0020532C">
              <w:rPr>
                <w:color w:val="000000"/>
                <w:sz w:val="18"/>
                <w:szCs w:val="18"/>
              </w:rPr>
              <w:t>TEUTO</w:t>
            </w:r>
          </w:p>
        </w:tc>
        <w:tc>
          <w:tcPr>
            <w:tcW w:w="981"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proofErr w:type="spellStart"/>
            <w:r w:rsidRPr="0020532C">
              <w:rPr>
                <w:color w:val="000000"/>
                <w:sz w:val="18"/>
                <w:szCs w:val="18"/>
              </w:rPr>
              <w:t>CPR</w:t>
            </w:r>
            <w:proofErr w:type="spellEnd"/>
          </w:p>
        </w:tc>
        <w:tc>
          <w:tcPr>
            <w:tcW w:w="836"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5.000</w:t>
            </w:r>
          </w:p>
        </w:tc>
        <w:tc>
          <w:tcPr>
            <w:tcW w:w="805"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R$ 1,35</w:t>
            </w:r>
          </w:p>
        </w:tc>
        <w:tc>
          <w:tcPr>
            <w:tcW w:w="1276"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R$ 6.750,00</w:t>
            </w:r>
          </w:p>
        </w:tc>
      </w:tr>
      <w:tr w:rsidR="001B241A" w:rsidRPr="0020532C" w:rsidTr="001B241A">
        <w:trPr>
          <w:trHeight w:val="25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r w:rsidRPr="0020532C">
              <w:rPr>
                <w:color w:val="000000"/>
                <w:sz w:val="18"/>
                <w:szCs w:val="18"/>
              </w:rPr>
              <w:t>18</w:t>
            </w:r>
          </w:p>
        </w:tc>
        <w:tc>
          <w:tcPr>
            <w:tcW w:w="3500"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rPr>
                <w:color w:val="000000"/>
                <w:sz w:val="18"/>
                <w:szCs w:val="18"/>
              </w:rPr>
            </w:pPr>
            <w:r w:rsidRPr="0020532C">
              <w:rPr>
                <w:color w:val="000000"/>
                <w:sz w:val="18"/>
                <w:szCs w:val="18"/>
              </w:rPr>
              <w:t>FENOBARBITAL 100MG</w:t>
            </w:r>
          </w:p>
        </w:tc>
        <w:tc>
          <w:tcPr>
            <w:tcW w:w="1210"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r w:rsidRPr="0020532C">
              <w:rPr>
                <w:color w:val="000000"/>
                <w:sz w:val="18"/>
                <w:szCs w:val="18"/>
              </w:rPr>
              <w:t>CRISTALINA</w:t>
            </w:r>
          </w:p>
        </w:tc>
        <w:tc>
          <w:tcPr>
            <w:tcW w:w="981"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proofErr w:type="spellStart"/>
            <w:r w:rsidRPr="0020532C">
              <w:rPr>
                <w:color w:val="000000"/>
                <w:sz w:val="18"/>
                <w:szCs w:val="18"/>
              </w:rPr>
              <w:t>CPR</w:t>
            </w:r>
            <w:proofErr w:type="spellEnd"/>
          </w:p>
        </w:tc>
        <w:tc>
          <w:tcPr>
            <w:tcW w:w="836"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5.000</w:t>
            </w:r>
          </w:p>
        </w:tc>
        <w:tc>
          <w:tcPr>
            <w:tcW w:w="805"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R$ 0,53</w:t>
            </w:r>
          </w:p>
        </w:tc>
        <w:tc>
          <w:tcPr>
            <w:tcW w:w="1276"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R$ 2.650,00</w:t>
            </w:r>
          </w:p>
        </w:tc>
      </w:tr>
      <w:tr w:rsidR="001B241A" w:rsidRPr="0020532C" w:rsidTr="001B241A">
        <w:trPr>
          <w:trHeight w:val="25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r w:rsidRPr="0020532C">
              <w:rPr>
                <w:color w:val="000000"/>
                <w:sz w:val="18"/>
                <w:szCs w:val="18"/>
              </w:rPr>
              <w:t>19</w:t>
            </w:r>
          </w:p>
        </w:tc>
        <w:tc>
          <w:tcPr>
            <w:tcW w:w="3500"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rPr>
                <w:color w:val="000000"/>
                <w:sz w:val="18"/>
                <w:szCs w:val="18"/>
              </w:rPr>
            </w:pPr>
            <w:r w:rsidRPr="0020532C">
              <w:rPr>
                <w:color w:val="000000"/>
                <w:sz w:val="18"/>
                <w:szCs w:val="18"/>
              </w:rPr>
              <w:t>FENOBARBITAL 40MG/</w:t>
            </w:r>
            <w:proofErr w:type="gramStart"/>
            <w:r w:rsidRPr="0020532C">
              <w:rPr>
                <w:color w:val="000000"/>
                <w:sz w:val="18"/>
                <w:szCs w:val="18"/>
              </w:rPr>
              <w:t>2ML</w:t>
            </w:r>
            <w:proofErr w:type="gramEnd"/>
            <w:r w:rsidRPr="0020532C">
              <w:rPr>
                <w:color w:val="000000"/>
                <w:sz w:val="18"/>
                <w:szCs w:val="18"/>
              </w:rPr>
              <w:t xml:space="preserve"> 20ML</w:t>
            </w:r>
          </w:p>
        </w:tc>
        <w:tc>
          <w:tcPr>
            <w:tcW w:w="1210"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r w:rsidRPr="0020532C">
              <w:rPr>
                <w:color w:val="000000"/>
                <w:sz w:val="18"/>
                <w:szCs w:val="18"/>
              </w:rPr>
              <w:t>CRISTALINA</w:t>
            </w:r>
          </w:p>
        </w:tc>
        <w:tc>
          <w:tcPr>
            <w:tcW w:w="981"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r w:rsidRPr="0020532C">
              <w:rPr>
                <w:color w:val="000000"/>
                <w:sz w:val="18"/>
                <w:szCs w:val="18"/>
              </w:rPr>
              <w:t>FRASCO</w:t>
            </w:r>
          </w:p>
        </w:tc>
        <w:tc>
          <w:tcPr>
            <w:tcW w:w="836"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20</w:t>
            </w:r>
          </w:p>
        </w:tc>
        <w:tc>
          <w:tcPr>
            <w:tcW w:w="805"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R$ 8,70</w:t>
            </w:r>
          </w:p>
        </w:tc>
        <w:tc>
          <w:tcPr>
            <w:tcW w:w="1276"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R$ 174,00</w:t>
            </w:r>
          </w:p>
        </w:tc>
      </w:tr>
      <w:tr w:rsidR="001B241A" w:rsidRPr="0020532C" w:rsidTr="001B241A">
        <w:trPr>
          <w:trHeight w:val="25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r w:rsidRPr="0020532C">
              <w:rPr>
                <w:color w:val="000000"/>
                <w:sz w:val="18"/>
                <w:szCs w:val="18"/>
              </w:rPr>
              <w:t>20</w:t>
            </w:r>
          </w:p>
        </w:tc>
        <w:tc>
          <w:tcPr>
            <w:tcW w:w="3500"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rPr>
                <w:color w:val="000000"/>
                <w:sz w:val="18"/>
                <w:szCs w:val="18"/>
              </w:rPr>
            </w:pPr>
            <w:r w:rsidRPr="0020532C">
              <w:rPr>
                <w:color w:val="000000"/>
                <w:sz w:val="18"/>
                <w:szCs w:val="18"/>
              </w:rPr>
              <w:t>FLUOXETINA 20MG</w:t>
            </w:r>
          </w:p>
        </w:tc>
        <w:tc>
          <w:tcPr>
            <w:tcW w:w="1210"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proofErr w:type="spellStart"/>
            <w:r w:rsidRPr="0020532C">
              <w:rPr>
                <w:color w:val="000000"/>
                <w:sz w:val="18"/>
                <w:szCs w:val="18"/>
              </w:rPr>
              <w:t>PHARLAB</w:t>
            </w:r>
            <w:proofErr w:type="spellEnd"/>
          </w:p>
        </w:tc>
        <w:tc>
          <w:tcPr>
            <w:tcW w:w="981"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proofErr w:type="spellStart"/>
            <w:r w:rsidRPr="0020532C">
              <w:rPr>
                <w:color w:val="000000"/>
                <w:sz w:val="18"/>
                <w:szCs w:val="18"/>
              </w:rPr>
              <w:t>CPR</w:t>
            </w:r>
            <w:proofErr w:type="spellEnd"/>
          </w:p>
        </w:tc>
        <w:tc>
          <w:tcPr>
            <w:tcW w:w="836"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3.000</w:t>
            </w:r>
          </w:p>
        </w:tc>
        <w:tc>
          <w:tcPr>
            <w:tcW w:w="805"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R$ 0,95</w:t>
            </w:r>
          </w:p>
        </w:tc>
        <w:tc>
          <w:tcPr>
            <w:tcW w:w="1276"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R$ 2.850,00</w:t>
            </w:r>
          </w:p>
        </w:tc>
      </w:tr>
      <w:tr w:rsidR="001B241A" w:rsidRPr="0020532C" w:rsidTr="001B241A">
        <w:trPr>
          <w:trHeight w:val="25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r w:rsidRPr="0020532C">
              <w:rPr>
                <w:color w:val="000000"/>
                <w:sz w:val="18"/>
                <w:szCs w:val="18"/>
              </w:rPr>
              <w:t>21</w:t>
            </w:r>
          </w:p>
        </w:tc>
        <w:tc>
          <w:tcPr>
            <w:tcW w:w="3500"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rPr>
                <w:color w:val="000000"/>
                <w:sz w:val="18"/>
                <w:szCs w:val="18"/>
              </w:rPr>
            </w:pPr>
            <w:proofErr w:type="spellStart"/>
            <w:r w:rsidRPr="0020532C">
              <w:rPr>
                <w:color w:val="000000"/>
                <w:sz w:val="18"/>
                <w:szCs w:val="18"/>
              </w:rPr>
              <w:t>HALOPERIDOL</w:t>
            </w:r>
            <w:proofErr w:type="spellEnd"/>
            <w:r w:rsidRPr="0020532C">
              <w:rPr>
                <w:color w:val="000000"/>
                <w:sz w:val="18"/>
                <w:szCs w:val="18"/>
              </w:rPr>
              <w:t xml:space="preserve"> 1MG/</w:t>
            </w:r>
          </w:p>
        </w:tc>
        <w:tc>
          <w:tcPr>
            <w:tcW w:w="1210"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r w:rsidRPr="0020532C">
              <w:rPr>
                <w:color w:val="000000"/>
                <w:sz w:val="18"/>
                <w:szCs w:val="18"/>
              </w:rPr>
              <w:t>CRISTALINA</w:t>
            </w:r>
          </w:p>
        </w:tc>
        <w:tc>
          <w:tcPr>
            <w:tcW w:w="981"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proofErr w:type="spellStart"/>
            <w:r w:rsidRPr="0020532C">
              <w:rPr>
                <w:color w:val="000000"/>
                <w:sz w:val="18"/>
                <w:szCs w:val="18"/>
              </w:rPr>
              <w:t>CPR</w:t>
            </w:r>
            <w:proofErr w:type="spellEnd"/>
          </w:p>
        </w:tc>
        <w:tc>
          <w:tcPr>
            <w:tcW w:w="836"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500</w:t>
            </w:r>
          </w:p>
        </w:tc>
        <w:tc>
          <w:tcPr>
            <w:tcW w:w="805"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R$ 0,52</w:t>
            </w:r>
          </w:p>
        </w:tc>
        <w:tc>
          <w:tcPr>
            <w:tcW w:w="1276"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R$ 260,00</w:t>
            </w:r>
          </w:p>
        </w:tc>
      </w:tr>
      <w:tr w:rsidR="001B241A" w:rsidRPr="0020532C" w:rsidTr="001B241A">
        <w:trPr>
          <w:trHeight w:val="25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r w:rsidRPr="0020532C">
              <w:rPr>
                <w:color w:val="000000"/>
                <w:sz w:val="18"/>
                <w:szCs w:val="18"/>
              </w:rPr>
              <w:t>22</w:t>
            </w:r>
          </w:p>
        </w:tc>
        <w:tc>
          <w:tcPr>
            <w:tcW w:w="3500"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rPr>
                <w:color w:val="000000"/>
                <w:sz w:val="18"/>
                <w:szCs w:val="18"/>
              </w:rPr>
            </w:pPr>
            <w:proofErr w:type="spellStart"/>
            <w:r w:rsidRPr="0020532C">
              <w:rPr>
                <w:color w:val="000000"/>
                <w:sz w:val="18"/>
                <w:szCs w:val="18"/>
              </w:rPr>
              <w:t>HALOPERIDOL</w:t>
            </w:r>
            <w:proofErr w:type="spellEnd"/>
            <w:r w:rsidRPr="0020532C">
              <w:rPr>
                <w:color w:val="000000"/>
                <w:sz w:val="18"/>
                <w:szCs w:val="18"/>
              </w:rPr>
              <w:t xml:space="preserve"> 5MG/</w:t>
            </w:r>
          </w:p>
        </w:tc>
        <w:tc>
          <w:tcPr>
            <w:tcW w:w="1210"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proofErr w:type="spellStart"/>
            <w:r w:rsidRPr="0020532C">
              <w:rPr>
                <w:color w:val="000000"/>
                <w:sz w:val="18"/>
                <w:szCs w:val="18"/>
              </w:rPr>
              <w:t>PHARLAB</w:t>
            </w:r>
            <w:proofErr w:type="spellEnd"/>
          </w:p>
        </w:tc>
        <w:tc>
          <w:tcPr>
            <w:tcW w:w="981"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proofErr w:type="spellStart"/>
            <w:r w:rsidRPr="0020532C">
              <w:rPr>
                <w:color w:val="000000"/>
                <w:sz w:val="18"/>
                <w:szCs w:val="18"/>
              </w:rPr>
              <w:t>CPR</w:t>
            </w:r>
            <w:proofErr w:type="spellEnd"/>
          </w:p>
        </w:tc>
        <w:tc>
          <w:tcPr>
            <w:tcW w:w="836"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200</w:t>
            </w:r>
          </w:p>
        </w:tc>
        <w:tc>
          <w:tcPr>
            <w:tcW w:w="805"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R$ 0,54</w:t>
            </w:r>
          </w:p>
        </w:tc>
        <w:tc>
          <w:tcPr>
            <w:tcW w:w="1276"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R$ 108,00</w:t>
            </w:r>
          </w:p>
        </w:tc>
      </w:tr>
      <w:tr w:rsidR="001B241A" w:rsidRPr="0020532C" w:rsidTr="001B241A">
        <w:trPr>
          <w:trHeight w:val="25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r w:rsidRPr="0020532C">
              <w:rPr>
                <w:color w:val="000000"/>
                <w:sz w:val="18"/>
                <w:szCs w:val="18"/>
              </w:rPr>
              <w:t>23</w:t>
            </w:r>
          </w:p>
        </w:tc>
        <w:tc>
          <w:tcPr>
            <w:tcW w:w="3500"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rPr>
                <w:color w:val="000000"/>
                <w:sz w:val="18"/>
                <w:szCs w:val="18"/>
              </w:rPr>
            </w:pPr>
            <w:proofErr w:type="spellStart"/>
            <w:r w:rsidRPr="0020532C">
              <w:rPr>
                <w:color w:val="000000"/>
                <w:sz w:val="18"/>
                <w:szCs w:val="18"/>
              </w:rPr>
              <w:t>LEVOPROMAZINA</w:t>
            </w:r>
            <w:proofErr w:type="spellEnd"/>
            <w:r w:rsidRPr="0020532C">
              <w:rPr>
                <w:color w:val="000000"/>
                <w:sz w:val="18"/>
                <w:szCs w:val="18"/>
              </w:rPr>
              <w:t xml:space="preserve"> 25MG</w:t>
            </w:r>
          </w:p>
        </w:tc>
        <w:tc>
          <w:tcPr>
            <w:tcW w:w="1210"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r w:rsidRPr="0020532C">
              <w:rPr>
                <w:color w:val="000000"/>
                <w:sz w:val="18"/>
                <w:szCs w:val="18"/>
              </w:rPr>
              <w:t>CRISTALINA</w:t>
            </w:r>
          </w:p>
        </w:tc>
        <w:tc>
          <w:tcPr>
            <w:tcW w:w="981"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proofErr w:type="spellStart"/>
            <w:r w:rsidRPr="0020532C">
              <w:rPr>
                <w:color w:val="000000"/>
                <w:sz w:val="18"/>
                <w:szCs w:val="18"/>
              </w:rPr>
              <w:t>CPR</w:t>
            </w:r>
            <w:proofErr w:type="spellEnd"/>
          </w:p>
        </w:tc>
        <w:tc>
          <w:tcPr>
            <w:tcW w:w="836"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1.000</w:t>
            </w:r>
          </w:p>
        </w:tc>
        <w:tc>
          <w:tcPr>
            <w:tcW w:w="805"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R$ 1,22</w:t>
            </w:r>
          </w:p>
        </w:tc>
        <w:tc>
          <w:tcPr>
            <w:tcW w:w="1276"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R$ 1.220,00</w:t>
            </w:r>
          </w:p>
        </w:tc>
      </w:tr>
      <w:tr w:rsidR="001B241A" w:rsidRPr="0020532C" w:rsidTr="001B241A">
        <w:trPr>
          <w:trHeight w:val="25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r w:rsidRPr="0020532C">
              <w:rPr>
                <w:color w:val="000000"/>
                <w:sz w:val="18"/>
                <w:szCs w:val="18"/>
              </w:rPr>
              <w:t>24</w:t>
            </w:r>
          </w:p>
        </w:tc>
        <w:tc>
          <w:tcPr>
            <w:tcW w:w="3500"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rPr>
                <w:color w:val="000000"/>
                <w:sz w:val="18"/>
                <w:szCs w:val="18"/>
              </w:rPr>
            </w:pPr>
            <w:proofErr w:type="spellStart"/>
            <w:r w:rsidRPr="0020532C">
              <w:rPr>
                <w:color w:val="000000"/>
                <w:sz w:val="18"/>
                <w:szCs w:val="18"/>
              </w:rPr>
              <w:t>LEVOPROMAZINA</w:t>
            </w:r>
            <w:proofErr w:type="spellEnd"/>
            <w:r w:rsidRPr="0020532C">
              <w:rPr>
                <w:color w:val="000000"/>
                <w:sz w:val="18"/>
                <w:szCs w:val="18"/>
              </w:rPr>
              <w:t xml:space="preserve"> 100MG</w:t>
            </w:r>
          </w:p>
        </w:tc>
        <w:tc>
          <w:tcPr>
            <w:tcW w:w="1210"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r w:rsidRPr="0020532C">
              <w:rPr>
                <w:color w:val="000000"/>
                <w:sz w:val="18"/>
                <w:szCs w:val="18"/>
              </w:rPr>
              <w:t>CRISTALINA</w:t>
            </w:r>
          </w:p>
        </w:tc>
        <w:tc>
          <w:tcPr>
            <w:tcW w:w="981"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proofErr w:type="spellStart"/>
            <w:r w:rsidRPr="0020532C">
              <w:rPr>
                <w:color w:val="000000"/>
                <w:sz w:val="18"/>
                <w:szCs w:val="18"/>
              </w:rPr>
              <w:t>CPR</w:t>
            </w:r>
            <w:proofErr w:type="spellEnd"/>
          </w:p>
        </w:tc>
        <w:tc>
          <w:tcPr>
            <w:tcW w:w="836"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1.000</w:t>
            </w:r>
          </w:p>
        </w:tc>
        <w:tc>
          <w:tcPr>
            <w:tcW w:w="805"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R$ 2,35</w:t>
            </w:r>
          </w:p>
        </w:tc>
        <w:tc>
          <w:tcPr>
            <w:tcW w:w="1276"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R$ 2.350,00</w:t>
            </w:r>
          </w:p>
        </w:tc>
      </w:tr>
      <w:tr w:rsidR="001B241A" w:rsidRPr="0020532C" w:rsidTr="001B241A">
        <w:trPr>
          <w:trHeight w:val="25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r w:rsidRPr="0020532C">
              <w:rPr>
                <w:color w:val="000000"/>
                <w:sz w:val="18"/>
                <w:szCs w:val="18"/>
              </w:rPr>
              <w:t>25</w:t>
            </w:r>
          </w:p>
        </w:tc>
        <w:tc>
          <w:tcPr>
            <w:tcW w:w="3500"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rPr>
                <w:color w:val="000000"/>
                <w:sz w:val="18"/>
                <w:szCs w:val="18"/>
              </w:rPr>
            </w:pPr>
            <w:proofErr w:type="spellStart"/>
            <w:r w:rsidRPr="0020532C">
              <w:rPr>
                <w:color w:val="000000"/>
                <w:sz w:val="18"/>
                <w:szCs w:val="18"/>
              </w:rPr>
              <w:t>NORTRIPTILINA</w:t>
            </w:r>
            <w:proofErr w:type="spellEnd"/>
            <w:r w:rsidRPr="0020532C">
              <w:rPr>
                <w:color w:val="000000"/>
                <w:sz w:val="18"/>
                <w:szCs w:val="18"/>
              </w:rPr>
              <w:t xml:space="preserve"> 10MG</w:t>
            </w:r>
          </w:p>
        </w:tc>
        <w:tc>
          <w:tcPr>
            <w:tcW w:w="1210"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r w:rsidRPr="0020532C">
              <w:rPr>
                <w:color w:val="000000"/>
                <w:sz w:val="18"/>
                <w:szCs w:val="18"/>
              </w:rPr>
              <w:t>CRISTALINA</w:t>
            </w:r>
          </w:p>
        </w:tc>
        <w:tc>
          <w:tcPr>
            <w:tcW w:w="981"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proofErr w:type="spellStart"/>
            <w:r w:rsidRPr="0020532C">
              <w:rPr>
                <w:color w:val="000000"/>
                <w:sz w:val="18"/>
                <w:szCs w:val="18"/>
              </w:rPr>
              <w:t>CPR</w:t>
            </w:r>
            <w:proofErr w:type="spellEnd"/>
          </w:p>
        </w:tc>
        <w:tc>
          <w:tcPr>
            <w:tcW w:w="836"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100</w:t>
            </w:r>
          </w:p>
        </w:tc>
        <w:tc>
          <w:tcPr>
            <w:tcW w:w="805"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R$ 1,51</w:t>
            </w:r>
          </w:p>
        </w:tc>
        <w:tc>
          <w:tcPr>
            <w:tcW w:w="1276"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R$ 151,00</w:t>
            </w:r>
          </w:p>
        </w:tc>
      </w:tr>
      <w:tr w:rsidR="001B241A" w:rsidRPr="0020532C" w:rsidTr="001B241A">
        <w:trPr>
          <w:trHeight w:val="25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r w:rsidRPr="0020532C">
              <w:rPr>
                <w:color w:val="000000"/>
                <w:sz w:val="18"/>
                <w:szCs w:val="18"/>
              </w:rPr>
              <w:t>26</w:t>
            </w:r>
          </w:p>
        </w:tc>
        <w:tc>
          <w:tcPr>
            <w:tcW w:w="3500"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rPr>
                <w:color w:val="000000"/>
                <w:sz w:val="18"/>
                <w:szCs w:val="18"/>
              </w:rPr>
            </w:pPr>
            <w:proofErr w:type="spellStart"/>
            <w:r w:rsidRPr="0020532C">
              <w:rPr>
                <w:color w:val="000000"/>
                <w:sz w:val="18"/>
                <w:szCs w:val="18"/>
              </w:rPr>
              <w:t>NORTRIPTILINA</w:t>
            </w:r>
            <w:proofErr w:type="spellEnd"/>
            <w:r w:rsidRPr="0020532C">
              <w:rPr>
                <w:color w:val="000000"/>
                <w:sz w:val="18"/>
                <w:szCs w:val="18"/>
              </w:rPr>
              <w:t xml:space="preserve"> 25MG</w:t>
            </w:r>
          </w:p>
        </w:tc>
        <w:tc>
          <w:tcPr>
            <w:tcW w:w="1210"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r w:rsidRPr="0020532C">
              <w:rPr>
                <w:color w:val="000000"/>
                <w:sz w:val="18"/>
                <w:szCs w:val="18"/>
              </w:rPr>
              <w:t>CRISTALINA</w:t>
            </w:r>
          </w:p>
        </w:tc>
        <w:tc>
          <w:tcPr>
            <w:tcW w:w="981"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proofErr w:type="spellStart"/>
            <w:r w:rsidRPr="0020532C">
              <w:rPr>
                <w:color w:val="000000"/>
                <w:sz w:val="18"/>
                <w:szCs w:val="18"/>
              </w:rPr>
              <w:t>CPR</w:t>
            </w:r>
            <w:proofErr w:type="spellEnd"/>
          </w:p>
        </w:tc>
        <w:tc>
          <w:tcPr>
            <w:tcW w:w="836"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100</w:t>
            </w:r>
          </w:p>
        </w:tc>
        <w:tc>
          <w:tcPr>
            <w:tcW w:w="805"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R$ 1,52</w:t>
            </w:r>
          </w:p>
        </w:tc>
        <w:tc>
          <w:tcPr>
            <w:tcW w:w="1276"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R$ 152,00</w:t>
            </w:r>
          </w:p>
        </w:tc>
      </w:tr>
      <w:tr w:rsidR="001B241A" w:rsidRPr="0020532C" w:rsidTr="001B241A">
        <w:trPr>
          <w:trHeight w:val="25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r w:rsidRPr="0020532C">
              <w:rPr>
                <w:color w:val="000000"/>
                <w:sz w:val="18"/>
                <w:szCs w:val="18"/>
              </w:rPr>
              <w:t>27</w:t>
            </w:r>
          </w:p>
        </w:tc>
        <w:tc>
          <w:tcPr>
            <w:tcW w:w="3500"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rPr>
                <w:color w:val="000000"/>
                <w:sz w:val="18"/>
                <w:szCs w:val="18"/>
              </w:rPr>
            </w:pPr>
            <w:proofErr w:type="spellStart"/>
            <w:r w:rsidRPr="0020532C">
              <w:rPr>
                <w:color w:val="000000"/>
                <w:sz w:val="18"/>
                <w:szCs w:val="18"/>
              </w:rPr>
              <w:t>NORTRIPTILINA</w:t>
            </w:r>
            <w:proofErr w:type="spellEnd"/>
            <w:r w:rsidRPr="0020532C">
              <w:rPr>
                <w:color w:val="000000"/>
                <w:sz w:val="18"/>
                <w:szCs w:val="18"/>
              </w:rPr>
              <w:t xml:space="preserve"> 50MG</w:t>
            </w:r>
          </w:p>
        </w:tc>
        <w:tc>
          <w:tcPr>
            <w:tcW w:w="1210"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r w:rsidRPr="0020532C">
              <w:rPr>
                <w:color w:val="000000"/>
                <w:sz w:val="18"/>
                <w:szCs w:val="18"/>
              </w:rPr>
              <w:t>CRISTALINA</w:t>
            </w:r>
          </w:p>
        </w:tc>
        <w:tc>
          <w:tcPr>
            <w:tcW w:w="981"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proofErr w:type="spellStart"/>
            <w:r w:rsidRPr="0020532C">
              <w:rPr>
                <w:color w:val="000000"/>
                <w:sz w:val="18"/>
                <w:szCs w:val="18"/>
              </w:rPr>
              <w:t>CPR</w:t>
            </w:r>
            <w:proofErr w:type="spellEnd"/>
          </w:p>
        </w:tc>
        <w:tc>
          <w:tcPr>
            <w:tcW w:w="836"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100</w:t>
            </w:r>
          </w:p>
        </w:tc>
        <w:tc>
          <w:tcPr>
            <w:tcW w:w="805"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R$ 1,53</w:t>
            </w:r>
          </w:p>
        </w:tc>
        <w:tc>
          <w:tcPr>
            <w:tcW w:w="1276"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R$ 153,00</w:t>
            </w:r>
          </w:p>
        </w:tc>
      </w:tr>
      <w:tr w:rsidR="001B241A" w:rsidRPr="0020532C" w:rsidTr="001B241A">
        <w:trPr>
          <w:trHeight w:val="25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r w:rsidRPr="0020532C">
              <w:rPr>
                <w:color w:val="000000"/>
                <w:sz w:val="18"/>
                <w:szCs w:val="18"/>
              </w:rPr>
              <w:t>28</w:t>
            </w:r>
          </w:p>
        </w:tc>
        <w:tc>
          <w:tcPr>
            <w:tcW w:w="3500"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rPr>
                <w:color w:val="000000"/>
                <w:sz w:val="18"/>
                <w:szCs w:val="18"/>
              </w:rPr>
            </w:pPr>
            <w:proofErr w:type="spellStart"/>
            <w:r w:rsidRPr="0020532C">
              <w:rPr>
                <w:color w:val="000000"/>
                <w:sz w:val="18"/>
                <w:szCs w:val="18"/>
              </w:rPr>
              <w:t>PAROXETINA</w:t>
            </w:r>
            <w:proofErr w:type="spellEnd"/>
            <w:r w:rsidRPr="0020532C">
              <w:rPr>
                <w:color w:val="000000"/>
                <w:sz w:val="18"/>
                <w:szCs w:val="18"/>
              </w:rPr>
              <w:t xml:space="preserve"> 20MG</w:t>
            </w:r>
          </w:p>
        </w:tc>
        <w:tc>
          <w:tcPr>
            <w:tcW w:w="1210"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proofErr w:type="spellStart"/>
            <w:r w:rsidRPr="0020532C">
              <w:rPr>
                <w:color w:val="000000"/>
                <w:sz w:val="18"/>
                <w:szCs w:val="18"/>
              </w:rPr>
              <w:t>PHARLAB</w:t>
            </w:r>
            <w:proofErr w:type="spellEnd"/>
          </w:p>
        </w:tc>
        <w:tc>
          <w:tcPr>
            <w:tcW w:w="981"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proofErr w:type="spellStart"/>
            <w:r w:rsidRPr="0020532C">
              <w:rPr>
                <w:color w:val="000000"/>
                <w:sz w:val="18"/>
                <w:szCs w:val="18"/>
              </w:rPr>
              <w:t>CPR</w:t>
            </w:r>
            <w:proofErr w:type="spellEnd"/>
          </w:p>
        </w:tc>
        <w:tc>
          <w:tcPr>
            <w:tcW w:w="836"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1.000</w:t>
            </w:r>
          </w:p>
        </w:tc>
        <w:tc>
          <w:tcPr>
            <w:tcW w:w="805"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R$ 0,66</w:t>
            </w:r>
          </w:p>
        </w:tc>
        <w:tc>
          <w:tcPr>
            <w:tcW w:w="1276"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R$ 660,00</w:t>
            </w:r>
          </w:p>
        </w:tc>
      </w:tr>
      <w:tr w:rsidR="001B241A" w:rsidRPr="0020532C" w:rsidTr="001B241A">
        <w:trPr>
          <w:trHeight w:val="25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r w:rsidRPr="0020532C">
              <w:rPr>
                <w:color w:val="000000"/>
                <w:sz w:val="18"/>
                <w:szCs w:val="18"/>
              </w:rPr>
              <w:t>29</w:t>
            </w:r>
          </w:p>
        </w:tc>
        <w:tc>
          <w:tcPr>
            <w:tcW w:w="3500"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rPr>
                <w:color w:val="000000"/>
                <w:sz w:val="18"/>
                <w:szCs w:val="18"/>
              </w:rPr>
            </w:pPr>
            <w:proofErr w:type="spellStart"/>
            <w:r w:rsidRPr="0020532C">
              <w:rPr>
                <w:color w:val="000000"/>
                <w:sz w:val="18"/>
                <w:szCs w:val="18"/>
              </w:rPr>
              <w:t>PROMETAZINA</w:t>
            </w:r>
            <w:proofErr w:type="spellEnd"/>
            <w:r w:rsidRPr="0020532C">
              <w:rPr>
                <w:color w:val="000000"/>
                <w:sz w:val="18"/>
                <w:szCs w:val="18"/>
              </w:rPr>
              <w:t xml:space="preserve"> 25MG</w:t>
            </w:r>
          </w:p>
        </w:tc>
        <w:tc>
          <w:tcPr>
            <w:tcW w:w="1210"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r w:rsidRPr="0020532C">
              <w:rPr>
                <w:color w:val="000000"/>
                <w:sz w:val="18"/>
                <w:szCs w:val="18"/>
              </w:rPr>
              <w:t>CRISTALINA</w:t>
            </w:r>
          </w:p>
        </w:tc>
        <w:tc>
          <w:tcPr>
            <w:tcW w:w="981"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proofErr w:type="spellStart"/>
            <w:r w:rsidRPr="0020532C">
              <w:rPr>
                <w:color w:val="000000"/>
                <w:sz w:val="18"/>
                <w:szCs w:val="18"/>
              </w:rPr>
              <w:t>CPR</w:t>
            </w:r>
            <w:proofErr w:type="spellEnd"/>
          </w:p>
        </w:tc>
        <w:tc>
          <w:tcPr>
            <w:tcW w:w="836"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7.200</w:t>
            </w:r>
          </w:p>
        </w:tc>
        <w:tc>
          <w:tcPr>
            <w:tcW w:w="805"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R$ 0,45</w:t>
            </w:r>
          </w:p>
        </w:tc>
        <w:tc>
          <w:tcPr>
            <w:tcW w:w="1276"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R$ 3.240,00</w:t>
            </w:r>
          </w:p>
        </w:tc>
      </w:tr>
      <w:tr w:rsidR="001B241A" w:rsidRPr="0020532C" w:rsidTr="001B241A">
        <w:trPr>
          <w:trHeight w:val="25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r w:rsidRPr="0020532C">
              <w:rPr>
                <w:color w:val="000000"/>
                <w:sz w:val="18"/>
                <w:szCs w:val="18"/>
              </w:rPr>
              <w:t>30</w:t>
            </w:r>
          </w:p>
        </w:tc>
        <w:tc>
          <w:tcPr>
            <w:tcW w:w="3500"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rPr>
                <w:color w:val="000000"/>
                <w:sz w:val="18"/>
                <w:szCs w:val="18"/>
              </w:rPr>
            </w:pPr>
            <w:proofErr w:type="spellStart"/>
            <w:r w:rsidRPr="0020532C">
              <w:rPr>
                <w:color w:val="000000"/>
                <w:sz w:val="18"/>
                <w:szCs w:val="18"/>
              </w:rPr>
              <w:t>RISPERIDONA</w:t>
            </w:r>
            <w:proofErr w:type="spellEnd"/>
            <w:r w:rsidRPr="0020532C">
              <w:rPr>
                <w:color w:val="000000"/>
                <w:sz w:val="18"/>
                <w:szCs w:val="18"/>
              </w:rPr>
              <w:t xml:space="preserve"> 1MG</w:t>
            </w:r>
          </w:p>
        </w:tc>
        <w:tc>
          <w:tcPr>
            <w:tcW w:w="1210"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r w:rsidRPr="0020532C">
              <w:rPr>
                <w:color w:val="000000"/>
                <w:sz w:val="18"/>
                <w:szCs w:val="18"/>
              </w:rPr>
              <w:t>CRISTALINA</w:t>
            </w:r>
          </w:p>
        </w:tc>
        <w:tc>
          <w:tcPr>
            <w:tcW w:w="981"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proofErr w:type="spellStart"/>
            <w:r w:rsidRPr="0020532C">
              <w:rPr>
                <w:color w:val="000000"/>
                <w:sz w:val="18"/>
                <w:szCs w:val="18"/>
              </w:rPr>
              <w:t>CPR</w:t>
            </w:r>
            <w:proofErr w:type="spellEnd"/>
          </w:p>
        </w:tc>
        <w:tc>
          <w:tcPr>
            <w:tcW w:w="836"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3600</w:t>
            </w:r>
          </w:p>
        </w:tc>
        <w:tc>
          <w:tcPr>
            <w:tcW w:w="805"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R$ 1,29</w:t>
            </w:r>
          </w:p>
        </w:tc>
        <w:tc>
          <w:tcPr>
            <w:tcW w:w="1276"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R$ 4.644,00</w:t>
            </w:r>
          </w:p>
        </w:tc>
      </w:tr>
      <w:tr w:rsidR="001B241A" w:rsidRPr="0020532C" w:rsidTr="001B241A">
        <w:trPr>
          <w:trHeight w:val="25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r w:rsidRPr="0020532C">
              <w:rPr>
                <w:color w:val="000000"/>
                <w:sz w:val="18"/>
                <w:szCs w:val="18"/>
              </w:rPr>
              <w:t>31</w:t>
            </w:r>
          </w:p>
        </w:tc>
        <w:tc>
          <w:tcPr>
            <w:tcW w:w="3500"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rPr>
                <w:color w:val="000000"/>
                <w:sz w:val="18"/>
                <w:szCs w:val="18"/>
              </w:rPr>
            </w:pPr>
            <w:proofErr w:type="spellStart"/>
            <w:r w:rsidRPr="0020532C">
              <w:rPr>
                <w:color w:val="000000"/>
                <w:sz w:val="18"/>
                <w:szCs w:val="18"/>
              </w:rPr>
              <w:t>RISPERIDONA</w:t>
            </w:r>
            <w:proofErr w:type="spellEnd"/>
            <w:r w:rsidRPr="0020532C">
              <w:rPr>
                <w:color w:val="000000"/>
                <w:sz w:val="18"/>
                <w:szCs w:val="18"/>
              </w:rPr>
              <w:t xml:space="preserve"> 2MG</w:t>
            </w:r>
          </w:p>
        </w:tc>
        <w:tc>
          <w:tcPr>
            <w:tcW w:w="1210"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r w:rsidRPr="0020532C">
              <w:rPr>
                <w:color w:val="000000"/>
                <w:sz w:val="18"/>
                <w:szCs w:val="18"/>
              </w:rPr>
              <w:t>CRISTALINA</w:t>
            </w:r>
          </w:p>
        </w:tc>
        <w:tc>
          <w:tcPr>
            <w:tcW w:w="981"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proofErr w:type="spellStart"/>
            <w:r w:rsidRPr="0020532C">
              <w:rPr>
                <w:color w:val="000000"/>
                <w:sz w:val="18"/>
                <w:szCs w:val="18"/>
              </w:rPr>
              <w:t>CPR</w:t>
            </w:r>
            <w:proofErr w:type="spellEnd"/>
          </w:p>
        </w:tc>
        <w:tc>
          <w:tcPr>
            <w:tcW w:w="836"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3600</w:t>
            </w:r>
          </w:p>
        </w:tc>
        <w:tc>
          <w:tcPr>
            <w:tcW w:w="805"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R$ 1,38</w:t>
            </w:r>
          </w:p>
        </w:tc>
        <w:tc>
          <w:tcPr>
            <w:tcW w:w="1276"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R$ 4.968,00</w:t>
            </w:r>
          </w:p>
        </w:tc>
      </w:tr>
      <w:tr w:rsidR="001B241A" w:rsidRPr="0020532C" w:rsidTr="001B241A">
        <w:trPr>
          <w:trHeight w:val="25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r w:rsidRPr="0020532C">
              <w:rPr>
                <w:color w:val="000000"/>
                <w:sz w:val="18"/>
                <w:szCs w:val="18"/>
              </w:rPr>
              <w:t>32</w:t>
            </w:r>
          </w:p>
        </w:tc>
        <w:tc>
          <w:tcPr>
            <w:tcW w:w="3500"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rPr>
                <w:color w:val="000000"/>
                <w:sz w:val="18"/>
                <w:szCs w:val="18"/>
              </w:rPr>
            </w:pPr>
            <w:proofErr w:type="spellStart"/>
            <w:r w:rsidRPr="0020532C">
              <w:rPr>
                <w:color w:val="000000"/>
                <w:sz w:val="18"/>
                <w:szCs w:val="18"/>
              </w:rPr>
              <w:t>RISPERIDONA</w:t>
            </w:r>
            <w:proofErr w:type="spellEnd"/>
            <w:r w:rsidRPr="0020532C">
              <w:rPr>
                <w:color w:val="000000"/>
                <w:sz w:val="18"/>
                <w:szCs w:val="18"/>
              </w:rPr>
              <w:t xml:space="preserve"> 3MG</w:t>
            </w:r>
          </w:p>
        </w:tc>
        <w:tc>
          <w:tcPr>
            <w:tcW w:w="1210"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r w:rsidRPr="0020532C">
              <w:rPr>
                <w:color w:val="000000"/>
                <w:sz w:val="18"/>
                <w:szCs w:val="18"/>
              </w:rPr>
              <w:t>CRISTALINA</w:t>
            </w:r>
          </w:p>
        </w:tc>
        <w:tc>
          <w:tcPr>
            <w:tcW w:w="981"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proofErr w:type="spellStart"/>
            <w:r w:rsidRPr="0020532C">
              <w:rPr>
                <w:color w:val="000000"/>
                <w:sz w:val="18"/>
                <w:szCs w:val="18"/>
              </w:rPr>
              <w:t>CPR</w:t>
            </w:r>
            <w:proofErr w:type="spellEnd"/>
          </w:p>
        </w:tc>
        <w:tc>
          <w:tcPr>
            <w:tcW w:w="836"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3600</w:t>
            </w:r>
          </w:p>
        </w:tc>
        <w:tc>
          <w:tcPr>
            <w:tcW w:w="805"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R$ 1,57</w:t>
            </w:r>
          </w:p>
        </w:tc>
        <w:tc>
          <w:tcPr>
            <w:tcW w:w="1276"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R$ 5.652,00</w:t>
            </w:r>
          </w:p>
        </w:tc>
      </w:tr>
      <w:tr w:rsidR="001B241A" w:rsidRPr="0020532C" w:rsidTr="001B241A">
        <w:trPr>
          <w:trHeight w:val="25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r w:rsidRPr="0020532C">
              <w:rPr>
                <w:color w:val="000000"/>
                <w:sz w:val="18"/>
                <w:szCs w:val="18"/>
              </w:rPr>
              <w:t>33</w:t>
            </w:r>
          </w:p>
        </w:tc>
        <w:tc>
          <w:tcPr>
            <w:tcW w:w="3500"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rPr>
                <w:color w:val="000000"/>
                <w:sz w:val="18"/>
                <w:szCs w:val="18"/>
              </w:rPr>
            </w:pPr>
            <w:proofErr w:type="spellStart"/>
            <w:r w:rsidRPr="0020532C">
              <w:rPr>
                <w:color w:val="000000"/>
                <w:sz w:val="18"/>
                <w:szCs w:val="18"/>
              </w:rPr>
              <w:t>SERTRALINA</w:t>
            </w:r>
            <w:proofErr w:type="spellEnd"/>
            <w:r w:rsidRPr="0020532C">
              <w:rPr>
                <w:color w:val="000000"/>
                <w:sz w:val="18"/>
                <w:szCs w:val="18"/>
              </w:rPr>
              <w:t xml:space="preserve"> 50MG</w:t>
            </w:r>
          </w:p>
        </w:tc>
        <w:tc>
          <w:tcPr>
            <w:tcW w:w="1210"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proofErr w:type="spellStart"/>
            <w:r w:rsidRPr="0020532C">
              <w:rPr>
                <w:color w:val="000000"/>
                <w:sz w:val="18"/>
                <w:szCs w:val="18"/>
              </w:rPr>
              <w:t>ZYDUS</w:t>
            </w:r>
            <w:proofErr w:type="spellEnd"/>
          </w:p>
        </w:tc>
        <w:tc>
          <w:tcPr>
            <w:tcW w:w="981"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proofErr w:type="spellStart"/>
            <w:r w:rsidRPr="0020532C">
              <w:rPr>
                <w:color w:val="000000"/>
                <w:sz w:val="18"/>
                <w:szCs w:val="18"/>
              </w:rPr>
              <w:t>CPR</w:t>
            </w:r>
            <w:proofErr w:type="spellEnd"/>
          </w:p>
        </w:tc>
        <w:tc>
          <w:tcPr>
            <w:tcW w:w="836"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5.000</w:t>
            </w:r>
          </w:p>
        </w:tc>
        <w:tc>
          <w:tcPr>
            <w:tcW w:w="805"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R$ 0,89</w:t>
            </w:r>
          </w:p>
        </w:tc>
        <w:tc>
          <w:tcPr>
            <w:tcW w:w="1276"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R$ 4.450,00</w:t>
            </w:r>
          </w:p>
        </w:tc>
      </w:tr>
      <w:tr w:rsidR="001B241A" w:rsidRPr="0020532C" w:rsidTr="001B241A">
        <w:trPr>
          <w:trHeight w:val="255"/>
        </w:trPr>
        <w:tc>
          <w:tcPr>
            <w:tcW w:w="621" w:type="dxa"/>
            <w:tcBorders>
              <w:top w:val="nil"/>
              <w:left w:val="single" w:sz="4" w:space="0" w:color="auto"/>
              <w:bottom w:val="nil"/>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r w:rsidRPr="0020532C">
              <w:rPr>
                <w:color w:val="000000"/>
                <w:sz w:val="18"/>
                <w:szCs w:val="18"/>
              </w:rPr>
              <w:t>34</w:t>
            </w:r>
          </w:p>
        </w:tc>
        <w:tc>
          <w:tcPr>
            <w:tcW w:w="3500"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rPr>
                <w:color w:val="000000"/>
                <w:sz w:val="18"/>
                <w:szCs w:val="18"/>
              </w:rPr>
            </w:pPr>
            <w:proofErr w:type="spellStart"/>
            <w:r w:rsidRPr="0020532C">
              <w:rPr>
                <w:color w:val="000000"/>
                <w:sz w:val="18"/>
                <w:szCs w:val="18"/>
              </w:rPr>
              <w:t>TRAMADOL</w:t>
            </w:r>
            <w:proofErr w:type="spellEnd"/>
            <w:r w:rsidRPr="0020532C">
              <w:rPr>
                <w:color w:val="000000"/>
                <w:sz w:val="18"/>
                <w:szCs w:val="18"/>
              </w:rPr>
              <w:t xml:space="preserve"> DE 100MG</w:t>
            </w:r>
          </w:p>
        </w:tc>
        <w:tc>
          <w:tcPr>
            <w:tcW w:w="1210"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r w:rsidRPr="0020532C">
              <w:rPr>
                <w:color w:val="000000"/>
                <w:sz w:val="18"/>
                <w:szCs w:val="18"/>
              </w:rPr>
              <w:t>CRISTALINA</w:t>
            </w:r>
          </w:p>
        </w:tc>
        <w:tc>
          <w:tcPr>
            <w:tcW w:w="981"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center"/>
              <w:rPr>
                <w:color w:val="000000"/>
                <w:sz w:val="18"/>
                <w:szCs w:val="18"/>
              </w:rPr>
            </w:pPr>
            <w:proofErr w:type="spellStart"/>
            <w:r w:rsidRPr="0020532C">
              <w:rPr>
                <w:color w:val="000000"/>
                <w:sz w:val="18"/>
                <w:szCs w:val="18"/>
              </w:rPr>
              <w:t>CPR</w:t>
            </w:r>
            <w:proofErr w:type="spellEnd"/>
          </w:p>
        </w:tc>
        <w:tc>
          <w:tcPr>
            <w:tcW w:w="836"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100</w:t>
            </w:r>
          </w:p>
        </w:tc>
        <w:tc>
          <w:tcPr>
            <w:tcW w:w="805"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R$ 3,90</w:t>
            </w:r>
          </w:p>
        </w:tc>
        <w:tc>
          <w:tcPr>
            <w:tcW w:w="1276" w:type="dxa"/>
            <w:tcBorders>
              <w:top w:val="nil"/>
              <w:left w:val="nil"/>
              <w:bottom w:val="single" w:sz="4" w:space="0" w:color="auto"/>
              <w:right w:val="single" w:sz="4" w:space="0" w:color="auto"/>
            </w:tcBorders>
            <w:shd w:val="clear" w:color="auto" w:fill="auto"/>
            <w:noWrap/>
            <w:vAlign w:val="center"/>
            <w:hideMark/>
          </w:tcPr>
          <w:p w:rsidR="001B241A" w:rsidRPr="0020532C" w:rsidRDefault="001B241A" w:rsidP="001B241A">
            <w:pPr>
              <w:jc w:val="right"/>
              <w:rPr>
                <w:color w:val="000000"/>
                <w:sz w:val="18"/>
                <w:szCs w:val="18"/>
              </w:rPr>
            </w:pPr>
            <w:r w:rsidRPr="0020532C">
              <w:rPr>
                <w:color w:val="000000"/>
                <w:sz w:val="18"/>
                <w:szCs w:val="18"/>
              </w:rPr>
              <w:t>R$ 390,00</w:t>
            </w:r>
          </w:p>
        </w:tc>
      </w:tr>
      <w:tr w:rsidR="001B241A" w:rsidRPr="0020532C" w:rsidTr="001B241A">
        <w:trPr>
          <w:trHeight w:val="255"/>
        </w:trPr>
        <w:tc>
          <w:tcPr>
            <w:tcW w:w="7953"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1B241A" w:rsidRPr="0020532C" w:rsidRDefault="001B241A" w:rsidP="001B241A">
            <w:pPr>
              <w:jc w:val="center"/>
              <w:rPr>
                <w:b/>
                <w:color w:val="000000"/>
                <w:sz w:val="20"/>
                <w:szCs w:val="20"/>
              </w:rPr>
            </w:pPr>
            <w:r w:rsidRPr="0020532C">
              <w:rPr>
                <w:b/>
                <w:color w:val="000000"/>
                <w:sz w:val="20"/>
                <w:szCs w:val="20"/>
              </w:rPr>
              <w:t>VALOR TOTAL (setenta e oito mil quinhentos e cinco reais e dez centavos)</w:t>
            </w:r>
          </w:p>
        </w:tc>
        <w:tc>
          <w:tcPr>
            <w:tcW w:w="1276" w:type="dxa"/>
            <w:tcBorders>
              <w:top w:val="nil"/>
              <w:left w:val="nil"/>
              <w:bottom w:val="single" w:sz="4" w:space="0" w:color="auto"/>
              <w:right w:val="single" w:sz="4" w:space="0" w:color="auto"/>
            </w:tcBorders>
            <w:shd w:val="clear" w:color="auto" w:fill="BFBFBF" w:themeFill="background1" w:themeFillShade="BF"/>
            <w:noWrap/>
            <w:vAlign w:val="bottom"/>
            <w:hideMark/>
          </w:tcPr>
          <w:p w:rsidR="001B241A" w:rsidRPr="0020532C" w:rsidRDefault="001B241A" w:rsidP="001B241A">
            <w:pPr>
              <w:jc w:val="right"/>
              <w:rPr>
                <w:b/>
                <w:color w:val="000000"/>
                <w:sz w:val="20"/>
                <w:szCs w:val="20"/>
              </w:rPr>
            </w:pPr>
            <w:r w:rsidRPr="0020532C">
              <w:rPr>
                <w:b/>
                <w:color w:val="000000"/>
                <w:sz w:val="20"/>
                <w:szCs w:val="20"/>
              </w:rPr>
              <w:t>R$ 78.505,10</w:t>
            </w:r>
          </w:p>
        </w:tc>
      </w:tr>
    </w:tbl>
    <w:p w:rsidR="00786BF7" w:rsidRPr="00940B36" w:rsidRDefault="00786BF7" w:rsidP="00CD6C46">
      <w:pPr>
        <w:ind w:left="-426" w:right="-994"/>
        <w:jc w:val="both"/>
        <w:rPr>
          <w:rFonts w:eastAsia="Calibri"/>
          <w:b/>
        </w:rPr>
      </w:pPr>
    </w:p>
    <w:p w:rsidR="00CD6C46" w:rsidRPr="00940B36" w:rsidRDefault="00CD6C46" w:rsidP="00CD6C46">
      <w:pPr>
        <w:ind w:left="-426" w:right="-994"/>
        <w:jc w:val="both"/>
        <w:rPr>
          <w:rFonts w:eastAsia="Calibri"/>
        </w:rPr>
      </w:pPr>
      <w:proofErr w:type="spellStart"/>
      <w:r w:rsidRPr="00940B36">
        <w:rPr>
          <w:rFonts w:eastAsia="Calibri"/>
          <w:b/>
        </w:rPr>
        <w:t>OBS</w:t>
      </w:r>
      <w:proofErr w:type="spellEnd"/>
      <w:r w:rsidRPr="00940B36">
        <w:rPr>
          <w:rFonts w:eastAsia="Calibri"/>
        </w:rPr>
        <w:t>: Devem está incluídas todas as despesas inerente à prestação dos serviços funerais.</w:t>
      </w:r>
    </w:p>
    <w:p w:rsidR="00CD6C46" w:rsidRPr="00940B36" w:rsidRDefault="00CD6C46" w:rsidP="00BC51E8">
      <w:pPr>
        <w:jc w:val="both"/>
      </w:pPr>
    </w:p>
    <w:p w:rsidR="00BC51E8" w:rsidRPr="00940B36" w:rsidRDefault="00BC51E8" w:rsidP="00BC51E8">
      <w:pPr>
        <w:jc w:val="both"/>
      </w:pPr>
      <w:r w:rsidRPr="00940B36">
        <w:t xml:space="preserve">VALOR TOTAL </w:t>
      </w:r>
      <w:proofErr w:type="gramStart"/>
      <w:r w:rsidRPr="00940B36">
        <w:t>R$...</w:t>
      </w:r>
      <w:proofErr w:type="gramEnd"/>
      <w:r w:rsidRPr="00940B36">
        <w:t>(por extenso)</w:t>
      </w:r>
    </w:p>
    <w:p w:rsidR="00BC51E8" w:rsidRPr="00940B36" w:rsidRDefault="00BC51E8" w:rsidP="00BC51E8">
      <w:pPr>
        <w:jc w:val="both"/>
      </w:pPr>
      <w:r w:rsidRPr="00940B36">
        <w:t>______________</w:t>
      </w:r>
      <w:r w:rsidR="00A37046" w:rsidRPr="00940B36">
        <w:t>_,______de ______________de 2018</w:t>
      </w:r>
      <w:r w:rsidRPr="00940B36">
        <w:t>.</w:t>
      </w:r>
    </w:p>
    <w:p w:rsidR="00BC51E8" w:rsidRPr="00940B36" w:rsidRDefault="00BC51E8" w:rsidP="00BC51E8">
      <w:pPr>
        <w:jc w:val="both"/>
      </w:pPr>
      <w:r w:rsidRPr="00940B36">
        <w:t>[ Carimbo Padronizado do CNPJ ]</w:t>
      </w:r>
    </w:p>
    <w:p w:rsidR="00BC51E8" w:rsidRPr="00940B36" w:rsidRDefault="00BC51E8" w:rsidP="00BC51E8">
      <w:pPr>
        <w:jc w:val="both"/>
      </w:pPr>
      <w:r w:rsidRPr="00940B36">
        <w:t>____________________________________</w:t>
      </w:r>
    </w:p>
    <w:p w:rsidR="00BC51E8" w:rsidRPr="00940B36" w:rsidRDefault="00BC51E8" w:rsidP="00BC51E8">
      <w:pPr>
        <w:jc w:val="both"/>
      </w:pPr>
      <w:r w:rsidRPr="00940B36">
        <w:t>Assinatura do Representante legal</w:t>
      </w:r>
    </w:p>
    <w:p w:rsidR="00BC51E8" w:rsidRPr="00940B36" w:rsidRDefault="00BC51E8" w:rsidP="00BC51E8">
      <w:pPr>
        <w:jc w:val="both"/>
      </w:pPr>
      <w:r w:rsidRPr="00940B36">
        <w:lastRenderedPageBreak/>
        <w:t>Nome:</w:t>
      </w:r>
    </w:p>
    <w:p w:rsidR="00BC51E8" w:rsidRPr="00940B36" w:rsidRDefault="00BC51E8" w:rsidP="00BC51E8">
      <w:pPr>
        <w:jc w:val="both"/>
      </w:pPr>
      <w:r w:rsidRPr="00940B36">
        <w:t>Cargo:</w:t>
      </w:r>
    </w:p>
    <w:p w:rsidR="00BC51E8" w:rsidRPr="00940B36" w:rsidRDefault="00BC51E8" w:rsidP="00BC51E8">
      <w:pPr>
        <w:jc w:val="both"/>
      </w:pPr>
      <w:r w:rsidRPr="00940B36">
        <w:t>RG.:</w:t>
      </w:r>
    </w:p>
    <w:p w:rsidR="00BC51E8" w:rsidRPr="00940B36" w:rsidRDefault="00BC51E8" w:rsidP="00BC51E8">
      <w:pPr>
        <w:jc w:val="both"/>
      </w:pPr>
      <w:r w:rsidRPr="00940B36">
        <w:t>CPF:</w:t>
      </w:r>
    </w:p>
    <w:p w:rsidR="00BC51E8" w:rsidRPr="00940B36" w:rsidRDefault="00BC51E8" w:rsidP="00BC51E8">
      <w:pPr>
        <w:jc w:val="both"/>
      </w:pPr>
      <w:r w:rsidRPr="00940B36">
        <w:t>Elaborar a proposta preferencialmente em papel timbrado da empresa</w:t>
      </w:r>
    </w:p>
    <w:p w:rsidR="00BC51E8" w:rsidRPr="00940B36" w:rsidRDefault="00BC51E8" w:rsidP="00BC51E8">
      <w:pPr>
        <w:jc w:val="both"/>
      </w:pPr>
    </w:p>
    <w:p w:rsidR="00BC51E8" w:rsidRPr="00940B36" w:rsidRDefault="00BC51E8" w:rsidP="00BC51E8">
      <w:pPr>
        <w:spacing w:after="200" w:line="276" w:lineRule="auto"/>
      </w:pPr>
      <w:r w:rsidRPr="00940B36">
        <w:br w:type="page"/>
      </w:r>
    </w:p>
    <w:p w:rsidR="00367953" w:rsidRPr="00940B36" w:rsidRDefault="00D3763B" w:rsidP="00BC51E8">
      <w:pPr>
        <w:jc w:val="center"/>
      </w:pPr>
      <w:r w:rsidRPr="00940B36">
        <w:lastRenderedPageBreak/>
        <w:t>ANEXO</w:t>
      </w:r>
    </w:p>
    <w:p w:rsidR="00367953" w:rsidRPr="00940B36" w:rsidRDefault="00367953" w:rsidP="00215A19">
      <w:pPr>
        <w:jc w:val="center"/>
      </w:pPr>
    </w:p>
    <w:p w:rsidR="00D3763B" w:rsidRPr="00940B36" w:rsidRDefault="00D3763B" w:rsidP="00BC51E8">
      <w:pPr>
        <w:jc w:val="center"/>
      </w:pPr>
      <w:r w:rsidRPr="00940B36">
        <w:t>DECLARAÇÃO</w:t>
      </w:r>
    </w:p>
    <w:p w:rsidR="00D3763B" w:rsidRPr="00940B36" w:rsidRDefault="00D3763B" w:rsidP="00D3763B">
      <w:pPr>
        <w:jc w:val="both"/>
      </w:pPr>
    </w:p>
    <w:p w:rsidR="00D3763B" w:rsidRPr="00940B36" w:rsidRDefault="00D3763B" w:rsidP="00D3763B">
      <w:pPr>
        <w:jc w:val="both"/>
      </w:pPr>
    </w:p>
    <w:p w:rsidR="00D3763B" w:rsidRPr="00940B36" w:rsidRDefault="00D3763B" w:rsidP="00D3763B">
      <w:pPr>
        <w:jc w:val="both"/>
      </w:pPr>
    </w:p>
    <w:p w:rsidR="00D3763B" w:rsidRPr="00940B36" w:rsidRDefault="00D3763B" w:rsidP="00D3763B">
      <w:pPr>
        <w:jc w:val="both"/>
        <w:rPr>
          <w:b/>
        </w:rPr>
      </w:pPr>
      <w:r w:rsidRPr="00940B36">
        <w:t xml:space="preserve">Declaro, para os devidos fins, que a </w:t>
      </w:r>
      <w:proofErr w:type="gramStart"/>
      <w:r w:rsidRPr="00940B36">
        <w:t>empresa ...</w:t>
      </w:r>
      <w:proofErr w:type="gramEnd"/>
      <w:r w:rsidRPr="00940B36">
        <w:t xml:space="preserve">............................................................................................,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 de dezesseis anos, em qualquer trabalho, salvo na condição de aprendiz, a partir de quatorze anos </w:t>
      </w:r>
      <w:r w:rsidRPr="00940B36">
        <w:rPr>
          <w:b/>
        </w:rPr>
        <w:t>(</w:t>
      </w:r>
      <w:r w:rsidR="00780440" w:rsidRPr="00940B36">
        <w:rPr>
          <w:b/>
        </w:rPr>
        <w:t>Tomada de Preço</w:t>
      </w:r>
      <w:r w:rsidRPr="00940B36">
        <w:rPr>
          <w:b/>
        </w:rPr>
        <w:t xml:space="preserve"> nº </w:t>
      </w:r>
      <w:r w:rsidR="001B241A">
        <w:rPr>
          <w:b/>
        </w:rPr>
        <w:t>034/2018</w:t>
      </w:r>
      <w:r w:rsidRPr="00940B36">
        <w:rPr>
          <w:b/>
        </w:rPr>
        <w:t>).</w:t>
      </w:r>
    </w:p>
    <w:p w:rsidR="00D3763B" w:rsidRPr="00940B36" w:rsidRDefault="00D3763B" w:rsidP="00D3763B">
      <w:pPr>
        <w:jc w:val="both"/>
      </w:pPr>
      <w:r w:rsidRPr="00940B36">
        <w:t>___________________,_</w:t>
      </w:r>
      <w:r w:rsidR="001C0C2C" w:rsidRPr="00940B36">
        <w:t xml:space="preserve">___de___________________ </w:t>
      </w:r>
      <w:proofErr w:type="spellStart"/>
      <w:r w:rsidR="001C0C2C" w:rsidRPr="00940B36">
        <w:t>de</w:t>
      </w:r>
      <w:proofErr w:type="spellEnd"/>
      <w:r w:rsidR="001C0C2C" w:rsidRPr="00940B36">
        <w:t xml:space="preserve"> 2018</w:t>
      </w:r>
      <w:r w:rsidRPr="00940B36">
        <w:t>.</w:t>
      </w:r>
    </w:p>
    <w:p w:rsidR="00D3763B" w:rsidRPr="00940B36" w:rsidRDefault="00D3763B" w:rsidP="00D3763B">
      <w:pPr>
        <w:jc w:val="both"/>
      </w:pPr>
      <w:r w:rsidRPr="00940B36">
        <w:t>[ Carimbo Padronizado do CNPJ ]</w:t>
      </w:r>
    </w:p>
    <w:p w:rsidR="00D3763B" w:rsidRPr="00940B36" w:rsidRDefault="00D3763B" w:rsidP="00D3763B">
      <w:pPr>
        <w:jc w:val="both"/>
      </w:pPr>
      <w:r w:rsidRPr="00940B36">
        <w:t>____________________________________</w:t>
      </w:r>
    </w:p>
    <w:p w:rsidR="00D3763B" w:rsidRPr="00940B36" w:rsidRDefault="00D3763B" w:rsidP="00D3763B">
      <w:pPr>
        <w:jc w:val="both"/>
      </w:pPr>
      <w:r w:rsidRPr="00940B36">
        <w:t>Assinatura do Representante legal</w:t>
      </w:r>
    </w:p>
    <w:p w:rsidR="00D3763B" w:rsidRPr="00940B36" w:rsidRDefault="00D3763B" w:rsidP="00D3763B">
      <w:pPr>
        <w:jc w:val="both"/>
      </w:pPr>
      <w:r w:rsidRPr="00940B36">
        <w:t>Nome:</w:t>
      </w:r>
    </w:p>
    <w:p w:rsidR="00D3763B" w:rsidRPr="00940B36" w:rsidRDefault="00D3763B" w:rsidP="00D3763B">
      <w:pPr>
        <w:jc w:val="both"/>
      </w:pPr>
      <w:r w:rsidRPr="00940B36">
        <w:t>Cargo:</w:t>
      </w:r>
    </w:p>
    <w:p w:rsidR="00D3763B" w:rsidRPr="00940B36" w:rsidRDefault="00D3763B" w:rsidP="00D3763B">
      <w:pPr>
        <w:jc w:val="both"/>
      </w:pPr>
      <w:r w:rsidRPr="00940B36">
        <w:t>RG.:</w:t>
      </w:r>
    </w:p>
    <w:p w:rsidR="00D3763B" w:rsidRPr="00940B36" w:rsidRDefault="00D3763B" w:rsidP="00D3763B">
      <w:pPr>
        <w:jc w:val="both"/>
      </w:pPr>
      <w:r w:rsidRPr="00940B36">
        <w:t>CPF:</w:t>
      </w:r>
    </w:p>
    <w:p w:rsidR="00D3763B" w:rsidRPr="00940B36" w:rsidRDefault="00D3763B" w:rsidP="00D3763B">
      <w:pPr>
        <w:jc w:val="both"/>
      </w:pPr>
      <w:r w:rsidRPr="00940B36">
        <w:t>Elaborar a declaração preferencialmente em papel timbrado da empresa.</w:t>
      </w:r>
    </w:p>
    <w:p w:rsidR="001C0C2C" w:rsidRPr="00940B36" w:rsidRDefault="001C0C2C">
      <w:pPr>
        <w:spacing w:after="200" w:line="276" w:lineRule="auto"/>
      </w:pPr>
      <w:r w:rsidRPr="00940B36">
        <w:br w:type="page"/>
      </w:r>
    </w:p>
    <w:p w:rsidR="00D3763B" w:rsidRPr="00940B36" w:rsidRDefault="00D3763B" w:rsidP="00D07568">
      <w:pPr>
        <w:jc w:val="center"/>
      </w:pPr>
      <w:r w:rsidRPr="00940B36">
        <w:lastRenderedPageBreak/>
        <w:t>A N E X O</w:t>
      </w:r>
    </w:p>
    <w:p w:rsidR="00D3763B" w:rsidRPr="00940B36" w:rsidRDefault="00D3763B" w:rsidP="00D3763B">
      <w:pPr>
        <w:jc w:val="both"/>
      </w:pPr>
    </w:p>
    <w:p w:rsidR="00D3763B" w:rsidRPr="00940B36" w:rsidRDefault="00D3763B" w:rsidP="00D3763B">
      <w:pPr>
        <w:jc w:val="both"/>
      </w:pPr>
    </w:p>
    <w:p w:rsidR="00D3763B" w:rsidRPr="00940B36" w:rsidRDefault="00D3763B" w:rsidP="00D3763B">
      <w:pPr>
        <w:jc w:val="both"/>
      </w:pPr>
      <w:r w:rsidRPr="00940B36">
        <w:t>MODELO DA PROPOSTA</w:t>
      </w:r>
    </w:p>
    <w:p w:rsidR="00D3763B" w:rsidRPr="00940B36" w:rsidRDefault="00D3763B" w:rsidP="00D3763B">
      <w:pPr>
        <w:jc w:val="both"/>
      </w:pPr>
      <w:r w:rsidRPr="00940B36">
        <w:t xml:space="preserve">(Proposta referente à </w:t>
      </w:r>
      <w:r w:rsidR="00780440" w:rsidRPr="00940B36">
        <w:t>Tomada de Preço</w:t>
      </w:r>
      <w:r w:rsidR="007F67E2" w:rsidRPr="00940B36">
        <w:t xml:space="preserve"> </w:t>
      </w:r>
      <w:r w:rsidRPr="00940B36">
        <w:rPr>
          <w:b/>
        </w:rPr>
        <w:t xml:space="preserve">nº </w:t>
      </w:r>
      <w:r w:rsidR="001B241A">
        <w:rPr>
          <w:b/>
        </w:rPr>
        <w:t>034/2018</w:t>
      </w:r>
      <w:r w:rsidRPr="00940B36">
        <w:rPr>
          <w:b/>
        </w:rPr>
        <w:t>)</w:t>
      </w:r>
    </w:p>
    <w:p w:rsidR="00D3763B" w:rsidRPr="00940B36" w:rsidRDefault="00D3763B" w:rsidP="00D3763B">
      <w:pPr>
        <w:jc w:val="both"/>
      </w:pPr>
      <w:r w:rsidRPr="00940B36">
        <w:t>01 – IDENTIFICAÇÃO DA EMPRESA LICITANTE:</w:t>
      </w:r>
    </w:p>
    <w:p w:rsidR="00D3763B" w:rsidRPr="00940B36" w:rsidRDefault="00D3763B" w:rsidP="00D3763B">
      <w:pPr>
        <w:jc w:val="both"/>
      </w:pPr>
      <w:r w:rsidRPr="00940B36">
        <w:t>NOME DA EMPRESA:</w:t>
      </w:r>
    </w:p>
    <w:p w:rsidR="00D3763B" w:rsidRPr="00940B36" w:rsidRDefault="00D3763B" w:rsidP="00D3763B">
      <w:pPr>
        <w:jc w:val="both"/>
      </w:pPr>
      <w:r w:rsidRPr="00940B36">
        <w:t>CNPJ/MF:</w:t>
      </w:r>
    </w:p>
    <w:p w:rsidR="00D3763B" w:rsidRPr="00940B36" w:rsidRDefault="00D3763B" w:rsidP="00D3763B">
      <w:pPr>
        <w:jc w:val="both"/>
      </w:pPr>
      <w:r w:rsidRPr="00940B36">
        <w:t>ENDEREÇO:</w:t>
      </w:r>
    </w:p>
    <w:p w:rsidR="00D3763B" w:rsidRPr="00940B36" w:rsidRDefault="00D3763B" w:rsidP="00D3763B">
      <w:pPr>
        <w:jc w:val="both"/>
      </w:pPr>
      <w:r w:rsidRPr="00940B36">
        <w:t>BAIRRO:                                        CIDADE/UF:                                   CEP:</w:t>
      </w:r>
    </w:p>
    <w:p w:rsidR="00D3763B" w:rsidRPr="00940B36" w:rsidRDefault="00D3763B" w:rsidP="00D3763B">
      <w:pPr>
        <w:jc w:val="both"/>
      </w:pPr>
      <w:r w:rsidRPr="00940B36">
        <w:t xml:space="preserve">FONE: (    )                                                                    FAX: (    ) </w:t>
      </w:r>
    </w:p>
    <w:p w:rsidR="00D3763B" w:rsidRPr="00940B36" w:rsidRDefault="00D3763B" w:rsidP="00D3763B">
      <w:pPr>
        <w:jc w:val="both"/>
      </w:pPr>
      <w:r w:rsidRPr="00940B36">
        <w:t>NOME PARA CONTATO:</w:t>
      </w:r>
    </w:p>
    <w:p w:rsidR="00D3763B" w:rsidRPr="00940B36" w:rsidRDefault="00D3763B" w:rsidP="00D3763B">
      <w:pPr>
        <w:jc w:val="both"/>
      </w:pPr>
      <w:r w:rsidRPr="00940B36">
        <w:t>02 – DADOS BANCÁRIOS:</w:t>
      </w:r>
    </w:p>
    <w:p w:rsidR="00D3763B" w:rsidRPr="00940B36" w:rsidRDefault="00D3763B" w:rsidP="00D3763B">
      <w:pPr>
        <w:jc w:val="both"/>
      </w:pPr>
      <w:r w:rsidRPr="00940B36">
        <w:tab/>
        <w:t>Conta n.º: _________________</w:t>
      </w:r>
    </w:p>
    <w:p w:rsidR="00D3763B" w:rsidRPr="00940B36" w:rsidRDefault="00D3763B" w:rsidP="00D3763B">
      <w:pPr>
        <w:jc w:val="both"/>
      </w:pPr>
      <w:r w:rsidRPr="00940B36">
        <w:tab/>
        <w:t>Agencia n.º: _______________</w:t>
      </w:r>
    </w:p>
    <w:p w:rsidR="00D3763B" w:rsidRPr="00940B36" w:rsidRDefault="00D3763B" w:rsidP="00D3763B">
      <w:pPr>
        <w:jc w:val="both"/>
      </w:pPr>
      <w:r w:rsidRPr="00940B36">
        <w:tab/>
        <w:t>Banco: ____________________</w:t>
      </w:r>
    </w:p>
    <w:p w:rsidR="00D3763B" w:rsidRPr="00940B36" w:rsidRDefault="00D3763B" w:rsidP="00D3763B">
      <w:pPr>
        <w:jc w:val="both"/>
      </w:pPr>
      <w:r w:rsidRPr="00940B36">
        <w:t>03 – CONDIÇÕES DE PAGAMENTO: conforme Edital</w:t>
      </w:r>
    </w:p>
    <w:p w:rsidR="00D3763B" w:rsidRPr="00940B36" w:rsidRDefault="00D3763B" w:rsidP="00D3763B">
      <w:pPr>
        <w:jc w:val="both"/>
      </w:pPr>
      <w:r w:rsidRPr="00940B36">
        <w:t>04 – VALIDADE DA PROPOSTA: 60 (sessenta) dias.</w:t>
      </w:r>
    </w:p>
    <w:p w:rsidR="00D3763B" w:rsidRPr="00940B36" w:rsidRDefault="00D3763B" w:rsidP="00D3763B">
      <w:pPr>
        <w:jc w:val="both"/>
      </w:pPr>
      <w:r w:rsidRPr="00940B36">
        <w:t>05 – PRAZO PARA FORNECIMENTO</w:t>
      </w:r>
      <w:r w:rsidR="003F2441" w:rsidRPr="00940B36">
        <w:t xml:space="preserve"> </w:t>
      </w:r>
      <w:r w:rsidRPr="00940B36">
        <w:t>– Imediatamente após a solicitação.</w:t>
      </w:r>
    </w:p>
    <w:p w:rsidR="00D3763B" w:rsidRPr="00940B36" w:rsidRDefault="00D3763B" w:rsidP="00D3763B">
      <w:pPr>
        <w:jc w:val="both"/>
      </w:pPr>
      <w:r w:rsidRPr="00940B36">
        <w:t xml:space="preserve">06 – PREÇOS: Os preços são os apresentados na planilha anexa. </w:t>
      </w:r>
    </w:p>
    <w:p w:rsidR="00D3763B" w:rsidRPr="00940B36" w:rsidRDefault="00D3763B" w:rsidP="00D3763B">
      <w:pPr>
        <w:jc w:val="both"/>
      </w:pPr>
      <w:r w:rsidRPr="00940B36">
        <w:t>________________</w:t>
      </w:r>
      <w:proofErr w:type="gramStart"/>
      <w:r w:rsidRPr="00940B36">
        <w:t xml:space="preserve"> ,</w:t>
      </w:r>
      <w:proofErr w:type="gramEnd"/>
      <w:r w:rsidRPr="00940B36">
        <w:t xml:space="preserve"> ___</w:t>
      </w:r>
      <w:r w:rsidR="001C0C2C" w:rsidRPr="00940B36">
        <w:t>__de</w:t>
      </w:r>
      <w:r w:rsidR="003F2441" w:rsidRPr="00940B36">
        <w:t xml:space="preserve"> </w:t>
      </w:r>
      <w:r w:rsidR="001C0C2C" w:rsidRPr="00940B36">
        <w:t>_____________________de 2018</w:t>
      </w:r>
      <w:r w:rsidRPr="00940B36">
        <w:t>.</w:t>
      </w:r>
    </w:p>
    <w:p w:rsidR="00D3763B" w:rsidRPr="00940B36" w:rsidRDefault="00D3763B" w:rsidP="00D3763B">
      <w:pPr>
        <w:jc w:val="both"/>
      </w:pPr>
      <w:r w:rsidRPr="00940B36">
        <w:t>(Carimbo Padronizado do CNPJ)</w:t>
      </w:r>
    </w:p>
    <w:p w:rsidR="00D3763B" w:rsidRPr="00940B36" w:rsidRDefault="00D3763B" w:rsidP="00D3763B">
      <w:pPr>
        <w:jc w:val="both"/>
      </w:pPr>
      <w:r w:rsidRPr="00940B36">
        <w:t>____________________________________</w:t>
      </w:r>
    </w:p>
    <w:p w:rsidR="00D3763B" w:rsidRPr="00940B36" w:rsidRDefault="00D3763B" w:rsidP="00D3763B">
      <w:pPr>
        <w:jc w:val="both"/>
      </w:pPr>
      <w:r w:rsidRPr="00940B36">
        <w:t>Assinatura do Representante legal</w:t>
      </w:r>
    </w:p>
    <w:p w:rsidR="00D3763B" w:rsidRPr="00940B36" w:rsidRDefault="00D3763B" w:rsidP="00D3763B">
      <w:pPr>
        <w:jc w:val="both"/>
      </w:pPr>
      <w:r w:rsidRPr="00940B36">
        <w:t>Nome:</w:t>
      </w:r>
    </w:p>
    <w:p w:rsidR="00D3763B" w:rsidRPr="00940B36" w:rsidRDefault="00D3763B" w:rsidP="00D3763B">
      <w:pPr>
        <w:jc w:val="both"/>
      </w:pPr>
      <w:r w:rsidRPr="00940B36">
        <w:t>Cargo:</w:t>
      </w:r>
    </w:p>
    <w:p w:rsidR="00D3763B" w:rsidRPr="00940B36" w:rsidRDefault="00D3763B" w:rsidP="00D3763B">
      <w:pPr>
        <w:jc w:val="both"/>
      </w:pPr>
      <w:r w:rsidRPr="00940B36">
        <w:t>RG.:</w:t>
      </w:r>
    </w:p>
    <w:p w:rsidR="00D3763B" w:rsidRPr="00940B36" w:rsidRDefault="00D3763B" w:rsidP="00D3763B">
      <w:pPr>
        <w:jc w:val="both"/>
      </w:pPr>
      <w:r w:rsidRPr="00940B36">
        <w:t>CPF:</w:t>
      </w:r>
    </w:p>
    <w:p w:rsidR="00D3763B" w:rsidRPr="00940B36" w:rsidRDefault="00D3763B" w:rsidP="00D3763B">
      <w:pPr>
        <w:jc w:val="both"/>
      </w:pPr>
      <w:r w:rsidRPr="00940B36">
        <w:t>Elaborar a proposta preferencialmente em papel timbrado da empresa.</w:t>
      </w:r>
    </w:p>
    <w:p w:rsidR="001C0C2C" w:rsidRPr="00940B36" w:rsidRDefault="001C0C2C">
      <w:pPr>
        <w:spacing w:after="200" w:line="276" w:lineRule="auto"/>
      </w:pPr>
      <w:r w:rsidRPr="00940B36">
        <w:br w:type="page"/>
      </w:r>
    </w:p>
    <w:p w:rsidR="00215A19" w:rsidRPr="00940B36" w:rsidRDefault="00D3763B" w:rsidP="00D1751F">
      <w:pPr>
        <w:jc w:val="center"/>
      </w:pPr>
      <w:r w:rsidRPr="00940B36">
        <w:lastRenderedPageBreak/>
        <w:t>ANEXO</w:t>
      </w:r>
    </w:p>
    <w:p w:rsidR="00D3763B" w:rsidRPr="00940B36" w:rsidRDefault="00D3763B" w:rsidP="00D3763B">
      <w:pPr>
        <w:jc w:val="both"/>
      </w:pPr>
    </w:p>
    <w:p w:rsidR="00D3763B" w:rsidRPr="00940B36" w:rsidRDefault="00D3763B" w:rsidP="00D1751F">
      <w:pPr>
        <w:jc w:val="center"/>
      </w:pPr>
      <w:r w:rsidRPr="00940B36">
        <w:t>MINUTA DO CONTRATO</w:t>
      </w:r>
    </w:p>
    <w:p w:rsidR="009A2B73" w:rsidRPr="00940B36" w:rsidRDefault="009A2B73" w:rsidP="00D1751F">
      <w:pPr>
        <w:jc w:val="center"/>
      </w:pPr>
    </w:p>
    <w:p w:rsidR="009A2B73" w:rsidRPr="00940B36" w:rsidRDefault="009A2B73" w:rsidP="009A2B73">
      <w:pPr>
        <w:spacing w:before="120"/>
        <w:jc w:val="center"/>
        <w:rPr>
          <w:b/>
          <w:bCs/>
        </w:rPr>
      </w:pPr>
      <w:r w:rsidRPr="00940B36">
        <w:rPr>
          <w:b/>
          <w:bCs/>
        </w:rPr>
        <w:t>TOMADA DE PREÇ</w:t>
      </w:r>
      <w:r w:rsidR="00A37046" w:rsidRPr="00940B36">
        <w:rPr>
          <w:b/>
          <w:bCs/>
        </w:rPr>
        <w:t xml:space="preserve">O </w:t>
      </w:r>
      <w:r w:rsidR="001B241A">
        <w:rPr>
          <w:b/>
          <w:bCs/>
        </w:rPr>
        <w:t>034/2018</w:t>
      </w:r>
    </w:p>
    <w:p w:rsidR="009A2B73" w:rsidRPr="00940B36" w:rsidRDefault="009A2B73" w:rsidP="009A2B73">
      <w:pPr>
        <w:jc w:val="center"/>
        <w:rPr>
          <w:b/>
          <w:bCs/>
        </w:rPr>
      </w:pPr>
      <w:r w:rsidRPr="00940B36">
        <w:rPr>
          <w:b/>
          <w:bCs/>
        </w:rPr>
        <w:t xml:space="preserve">PROCESSO ADMINISTRATIVO CPL Nº </w:t>
      </w:r>
      <w:r w:rsidR="001B241A">
        <w:rPr>
          <w:b/>
          <w:bCs/>
        </w:rPr>
        <w:t>039/2018</w:t>
      </w:r>
    </w:p>
    <w:p w:rsidR="009A2B73" w:rsidRPr="00940B36" w:rsidRDefault="009A2B73" w:rsidP="00D1751F">
      <w:pPr>
        <w:jc w:val="center"/>
      </w:pPr>
    </w:p>
    <w:p w:rsidR="00E54BC3" w:rsidRPr="00940B36" w:rsidRDefault="00E54BC3" w:rsidP="00D3763B">
      <w:pPr>
        <w:jc w:val="both"/>
      </w:pPr>
    </w:p>
    <w:p w:rsidR="00D3763B" w:rsidRPr="00940B36" w:rsidRDefault="006A11CD" w:rsidP="009A2B73">
      <w:pPr>
        <w:ind w:left="3969"/>
        <w:jc w:val="both"/>
        <w:rPr>
          <w:b/>
          <w:sz w:val="20"/>
        </w:rPr>
      </w:pPr>
      <w:r w:rsidRPr="006A11CD">
        <w:rPr>
          <w:b/>
          <w:sz w:val="20"/>
        </w:rPr>
        <w:t>CONTRATAÇÃO DE EMPRESA PARA AQUISIÇÃO DE MEDICAMENTOS CONTROLADOS PARA SUPRIR AS NECESSIDADES DA SECRETARIA MUNICIPAL DE SAÚDE NO MUNICÍPIO DE SÃO MIGUEL DA BAIXA GRANDE/PI</w:t>
      </w:r>
      <w:r w:rsidRPr="00940B36">
        <w:rPr>
          <w:b/>
          <w:sz w:val="20"/>
        </w:rPr>
        <w:t xml:space="preserve"> E A EMPRESA _______________, NA FORMA ABAIXO</w:t>
      </w:r>
      <w:r w:rsidR="00D3763B" w:rsidRPr="00940B36">
        <w:rPr>
          <w:b/>
          <w:sz w:val="20"/>
        </w:rPr>
        <w:t>.</w:t>
      </w:r>
    </w:p>
    <w:p w:rsidR="00D3763B" w:rsidRPr="00940B36" w:rsidRDefault="00D3763B" w:rsidP="00D3763B">
      <w:pPr>
        <w:jc w:val="both"/>
      </w:pPr>
    </w:p>
    <w:p w:rsidR="00D3763B" w:rsidRPr="00940B36" w:rsidRDefault="009A2B73" w:rsidP="00D3763B">
      <w:pPr>
        <w:jc w:val="both"/>
      </w:pPr>
      <w:r w:rsidRPr="00940B36">
        <w:rPr>
          <w:b/>
        </w:rPr>
        <w:t>O MUNICÍPIO DE SÃO MIGUEL DA BAIXA GRANDE/PI</w:t>
      </w:r>
      <w:r w:rsidRPr="00940B36">
        <w:t xml:space="preserve">, pessoa jurídica de direito público interno, com sede na Praça da Matriz, nº  18, Centro, São Miguel da Baixa Grande/PI, inscrita no CNPJ. </w:t>
      </w:r>
      <w:proofErr w:type="gramStart"/>
      <w:r w:rsidRPr="00940B36">
        <w:t>nº</w:t>
      </w:r>
      <w:proofErr w:type="gramEnd"/>
      <w:r w:rsidRPr="00940B36">
        <w:t xml:space="preserve"> 01.612.623/0001-88, neste ato representada pelo senhor Prefeito Municipal JOSEMAR TEIXEIRA MOURA, doravante denominado CONTRATANTE, e de outro lado a empresa ............................., pessoa jurídica de direito privado, inscrita no CNPJ nº ................, Inscrição Estadual nº ....................., estabelecida na cidade de ..............., à Rua ................ </w:t>
      </w:r>
      <w:proofErr w:type="gramStart"/>
      <w:r w:rsidRPr="00940B36">
        <w:t>nº</w:t>
      </w:r>
      <w:proofErr w:type="gramEnd"/>
      <w:r w:rsidRPr="00940B36">
        <w:t xml:space="preserve"> ......, bairro .................., telefone (....)............., celular (....)............., CEP ..........., representada neste ato por seu sócio _____, .................., inscrito no CPF(MF) sob o  nº ................., residente e domiciliado à Rua ........................., nº ....., bairro na cidade de ..........................,..........., doravante denominada apenas CONTRATADA, , resolvem de comum acordo firmar o presente Contrato de </w:t>
      </w:r>
      <w:r w:rsidR="006A11CD" w:rsidRPr="006A11CD">
        <w:rPr>
          <w:rFonts w:eastAsia="Calibri"/>
        </w:rPr>
        <w:t>Contratação de empresa para aquisição de medicamentos controlados para suprir as necessidades da Secretaria Municipal de Saúde no município de São Miguel da Baixa Grande/PI</w:t>
      </w:r>
      <w:r w:rsidRPr="00940B36">
        <w:t xml:space="preserve"> de acordo com a Lei Nº 8.666, de 21 de junho de 1993 e suas alterações posteriores, considerando o resultado do Pr</w:t>
      </w:r>
      <w:r w:rsidR="00030479" w:rsidRPr="00940B36">
        <w:t xml:space="preserve">ocesso Administrativo </w:t>
      </w:r>
      <w:r w:rsidR="006A11CD">
        <w:t xml:space="preserve">CPL nº </w:t>
      </w:r>
      <w:r w:rsidR="001B241A">
        <w:t>039/2018</w:t>
      </w:r>
      <w:r w:rsidRPr="00940B36">
        <w:t xml:space="preserve">, na modalidade Tomada de Preço nº </w:t>
      </w:r>
      <w:r w:rsidR="001B241A">
        <w:t>034/2018</w:t>
      </w:r>
      <w:r w:rsidRPr="00940B36">
        <w:t>, nos termos da Lei n° 8.666/93 e suas alterações,  mediante cláusulas e condições seguintes</w:t>
      </w:r>
    </w:p>
    <w:p w:rsidR="001A09E2" w:rsidRPr="00940B36" w:rsidRDefault="001A09E2" w:rsidP="00D3763B">
      <w:pPr>
        <w:jc w:val="both"/>
      </w:pPr>
    </w:p>
    <w:p w:rsidR="00D3763B" w:rsidRPr="00940B36" w:rsidRDefault="00D3763B" w:rsidP="00D3763B">
      <w:pPr>
        <w:jc w:val="both"/>
        <w:rPr>
          <w:b/>
        </w:rPr>
      </w:pPr>
      <w:r w:rsidRPr="00940B36">
        <w:rPr>
          <w:b/>
        </w:rPr>
        <w:t>CLÁUSULA PRIMEIRA – DO OBJETO</w:t>
      </w:r>
    </w:p>
    <w:p w:rsidR="00012957" w:rsidRPr="00940B36" w:rsidRDefault="00D3763B" w:rsidP="004576D3">
      <w:pPr>
        <w:ind w:firstLine="851"/>
        <w:jc w:val="both"/>
      </w:pPr>
      <w:r w:rsidRPr="00940B36">
        <w:t xml:space="preserve">O presente contrato tem por objeto a </w:t>
      </w:r>
      <w:r w:rsidR="006A11CD" w:rsidRPr="006A11CD">
        <w:rPr>
          <w:b/>
        </w:rPr>
        <w:t>Contratação de empresa para aquisição de medicamentos controlados para suprir as necessidades da Secretaria Municipal de Saúde no município de São Miguel da Baixa Grande/PI</w:t>
      </w:r>
      <w:r w:rsidRPr="00940B36">
        <w:t>, conforme especificações e quantidades constantes deste contrato, para serem prestados à Prefeitura Municipal de São Miguel da Baixa Grande</w:t>
      </w:r>
      <w:r w:rsidR="009A2B73" w:rsidRPr="00940B36">
        <w:t>/PI</w:t>
      </w:r>
      <w:r w:rsidRPr="00940B36">
        <w:t xml:space="preserve">. </w:t>
      </w:r>
    </w:p>
    <w:p w:rsidR="00012957" w:rsidRPr="00940B36" w:rsidRDefault="00012957" w:rsidP="00D3763B">
      <w:pPr>
        <w:jc w:val="both"/>
      </w:pPr>
    </w:p>
    <w:p w:rsidR="00D3763B" w:rsidRPr="00940B36" w:rsidRDefault="00D3763B" w:rsidP="00D3763B">
      <w:pPr>
        <w:jc w:val="both"/>
        <w:rPr>
          <w:b/>
        </w:rPr>
      </w:pPr>
      <w:r w:rsidRPr="00940B36">
        <w:rPr>
          <w:b/>
        </w:rPr>
        <w:t>CLÁUSULA SEGUNDA – DA LICITAÇÃO</w:t>
      </w:r>
    </w:p>
    <w:p w:rsidR="00D3763B" w:rsidRPr="00940B36" w:rsidRDefault="00973763" w:rsidP="004576D3">
      <w:pPr>
        <w:ind w:firstLine="851"/>
        <w:jc w:val="both"/>
      </w:pPr>
      <w:r w:rsidRPr="00940B36">
        <w:t xml:space="preserve">A aquisição de </w:t>
      </w:r>
      <w:r w:rsidR="006A11CD">
        <w:rPr>
          <w:b/>
        </w:rPr>
        <w:t>medicamentos controlados</w:t>
      </w:r>
      <w:r w:rsidR="00AD614C" w:rsidRPr="00940B36">
        <w:rPr>
          <w:b/>
        </w:rPr>
        <w:t xml:space="preserve"> </w:t>
      </w:r>
      <w:r w:rsidR="00D3763B" w:rsidRPr="00940B36">
        <w:t>ora contratado</w:t>
      </w:r>
      <w:proofErr w:type="gramStart"/>
      <w:r w:rsidR="00D3763B" w:rsidRPr="00940B36">
        <w:t>, foi</w:t>
      </w:r>
      <w:proofErr w:type="gramEnd"/>
      <w:r w:rsidR="00D3763B" w:rsidRPr="00940B36">
        <w:t xml:space="preserve"> objeto de licitação, de acordo com o disposto no Capítulo II da Lei n.º 8.666/93, sob a modalidade </w:t>
      </w:r>
      <w:r w:rsidR="00780440" w:rsidRPr="00940B36">
        <w:t>Tomada de Preço</w:t>
      </w:r>
      <w:r w:rsidR="00D3763B" w:rsidRPr="00940B36">
        <w:t>.</w:t>
      </w:r>
    </w:p>
    <w:p w:rsidR="00F95495" w:rsidRPr="00940B36" w:rsidRDefault="00F95495" w:rsidP="00D3763B">
      <w:pPr>
        <w:jc w:val="both"/>
      </w:pPr>
    </w:p>
    <w:p w:rsidR="00D3763B" w:rsidRPr="00940B36" w:rsidRDefault="00D3763B" w:rsidP="00D3763B">
      <w:pPr>
        <w:jc w:val="both"/>
        <w:rPr>
          <w:b/>
        </w:rPr>
      </w:pPr>
      <w:r w:rsidRPr="00940B36">
        <w:rPr>
          <w:b/>
        </w:rPr>
        <w:t>CLÁUSULA TERCEIRA – DA VINCULAÇÃO</w:t>
      </w:r>
    </w:p>
    <w:p w:rsidR="00D3763B" w:rsidRPr="00940B36" w:rsidRDefault="00D3763B" w:rsidP="004576D3">
      <w:pPr>
        <w:ind w:firstLine="851"/>
        <w:jc w:val="both"/>
      </w:pPr>
      <w:r w:rsidRPr="00940B36">
        <w:t xml:space="preserve">O CONTRATANTE e a CONTRATADA vinculam-se plenamente ao presente contrato, a </w:t>
      </w:r>
      <w:r w:rsidR="00780440" w:rsidRPr="00940B36">
        <w:t>Tomada de Preço</w:t>
      </w:r>
      <w:r w:rsidR="00E54BC3" w:rsidRPr="00940B36">
        <w:t xml:space="preserve"> n</w:t>
      </w:r>
      <w:r w:rsidR="00067132" w:rsidRPr="00940B36">
        <w:t>º</w:t>
      </w:r>
      <w:r w:rsidR="00973763" w:rsidRPr="00940B36">
        <w:t xml:space="preserve"> </w:t>
      </w:r>
      <w:r w:rsidR="001B241A">
        <w:t>034/2018</w:t>
      </w:r>
      <w:r w:rsidRPr="00940B36">
        <w:t xml:space="preserve">, bem como à proposta firmada pela CONTRATADA, no que esta não contrariar aqueles. Esses documentos constam do Processo </w:t>
      </w:r>
      <w:r w:rsidRPr="00940B36">
        <w:lastRenderedPageBreak/>
        <w:t xml:space="preserve">Licitatório, modalidade </w:t>
      </w:r>
      <w:r w:rsidR="00780440" w:rsidRPr="00940B36">
        <w:t>Tomada de Preço</w:t>
      </w:r>
      <w:r w:rsidR="00973763" w:rsidRPr="00940B36">
        <w:t xml:space="preserve"> nº </w:t>
      </w:r>
      <w:r w:rsidR="001B241A">
        <w:t>034/2018</w:t>
      </w:r>
      <w:r w:rsidRPr="00940B36">
        <w:t xml:space="preserve"> e são partes integrantes e complementares deste Contrato, independentemente de transcrição. </w:t>
      </w:r>
    </w:p>
    <w:p w:rsidR="001A09E2" w:rsidRPr="00940B36" w:rsidRDefault="001A09E2" w:rsidP="00D3763B">
      <w:pPr>
        <w:jc w:val="both"/>
      </w:pPr>
    </w:p>
    <w:p w:rsidR="00D3763B" w:rsidRPr="00940B36" w:rsidRDefault="00D3763B" w:rsidP="00425EE9">
      <w:pPr>
        <w:spacing w:line="276" w:lineRule="auto"/>
        <w:jc w:val="both"/>
        <w:rPr>
          <w:b/>
        </w:rPr>
      </w:pPr>
      <w:r w:rsidRPr="00940B36">
        <w:rPr>
          <w:b/>
        </w:rPr>
        <w:t>CLÁUSULA QUARTA – DAS OBRIGAÇÕES DO CONTRATANTE</w:t>
      </w:r>
    </w:p>
    <w:p w:rsidR="00D3763B" w:rsidRPr="00940B36" w:rsidRDefault="00D3763B" w:rsidP="00425EE9">
      <w:pPr>
        <w:spacing w:line="276" w:lineRule="auto"/>
        <w:jc w:val="both"/>
      </w:pPr>
      <w:r w:rsidRPr="00940B36">
        <w:t>O CONTRATANTE obriga-se a:</w:t>
      </w:r>
    </w:p>
    <w:p w:rsidR="00D3763B" w:rsidRPr="00940B36" w:rsidRDefault="00D3763B" w:rsidP="00425EE9">
      <w:pPr>
        <w:spacing w:line="276" w:lineRule="auto"/>
        <w:jc w:val="both"/>
      </w:pPr>
      <w:r w:rsidRPr="00940B36">
        <w:t xml:space="preserve">I – emitir a ordem de </w:t>
      </w:r>
      <w:r w:rsidR="00E54BC3" w:rsidRPr="00940B36">
        <w:t>fornecimento</w:t>
      </w:r>
      <w:r w:rsidRPr="00940B36">
        <w:t>, assinada pela autoridade competente;</w:t>
      </w:r>
    </w:p>
    <w:p w:rsidR="00D3763B" w:rsidRPr="00940B36" w:rsidRDefault="00D3763B" w:rsidP="00425EE9">
      <w:pPr>
        <w:spacing w:line="276" w:lineRule="auto"/>
        <w:jc w:val="both"/>
      </w:pPr>
      <w:r w:rsidRPr="00940B36">
        <w:t>II – efetuar pagamento à CONTRATADA de acordo com o estabelecido neste Contrato;</w:t>
      </w:r>
    </w:p>
    <w:p w:rsidR="00D3763B" w:rsidRPr="00940B36" w:rsidRDefault="00D3763B" w:rsidP="00425EE9">
      <w:pPr>
        <w:spacing w:line="276" w:lineRule="auto"/>
        <w:jc w:val="both"/>
      </w:pPr>
      <w:r w:rsidRPr="00940B36">
        <w:t xml:space="preserve">III – fiscalizar o fiel cumprimento deste contrato através </w:t>
      </w:r>
      <w:r w:rsidR="003D70B2" w:rsidRPr="00940B36">
        <w:t>da Secretaria de Administração</w:t>
      </w:r>
      <w:r w:rsidRPr="00940B36">
        <w:t>.</w:t>
      </w:r>
    </w:p>
    <w:p w:rsidR="00E54BC3" w:rsidRPr="00940B36" w:rsidRDefault="00E54BC3" w:rsidP="00425EE9">
      <w:pPr>
        <w:spacing w:line="276" w:lineRule="auto"/>
        <w:jc w:val="both"/>
      </w:pPr>
    </w:p>
    <w:p w:rsidR="00D3763B" w:rsidRPr="00940B36" w:rsidRDefault="00D3763B" w:rsidP="00425EE9">
      <w:pPr>
        <w:spacing w:line="276" w:lineRule="auto"/>
        <w:jc w:val="both"/>
        <w:rPr>
          <w:b/>
        </w:rPr>
      </w:pPr>
      <w:r w:rsidRPr="00940B36">
        <w:rPr>
          <w:b/>
        </w:rPr>
        <w:t>CLÁUSULA QUINTA – DAS OBRIGAÇÕES DA CONTRATADA</w:t>
      </w:r>
    </w:p>
    <w:p w:rsidR="00D3763B" w:rsidRPr="00940B36" w:rsidRDefault="00D3763B" w:rsidP="00425EE9">
      <w:pPr>
        <w:spacing w:line="276" w:lineRule="auto"/>
        <w:jc w:val="both"/>
      </w:pPr>
      <w:r w:rsidRPr="00940B36">
        <w:t>A CONTRATADA obriga-se a:</w:t>
      </w:r>
    </w:p>
    <w:p w:rsidR="00D3763B" w:rsidRPr="00940B36" w:rsidRDefault="00D3763B" w:rsidP="00425EE9">
      <w:pPr>
        <w:spacing w:line="276" w:lineRule="auto"/>
        <w:jc w:val="both"/>
      </w:pPr>
      <w:r w:rsidRPr="00940B36">
        <w:t>I – executar o presente contrato em estrita consonância com os seus dispositivos, com o Instrumento Convocatório e com a sua proposta;</w:t>
      </w:r>
    </w:p>
    <w:p w:rsidR="00D3763B" w:rsidRPr="00940B36" w:rsidRDefault="00D3763B" w:rsidP="00425EE9">
      <w:pPr>
        <w:spacing w:line="276" w:lineRule="auto"/>
        <w:jc w:val="both"/>
      </w:pPr>
      <w:r w:rsidRPr="00940B36">
        <w:t xml:space="preserve">II – </w:t>
      </w:r>
      <w:r w:rsidR="00012957" w:rsidRPr="00940B36">
        <w:t>entregar os produtos</w:t>
      </w:r>
      <w:r w:rsidRPr="00940B36">
        <w:t xml:space="preserve"> nos locais e horários determinados, de acordo com a conveniência da Prefeitura Municipal de São Miguel da Baixa Grande - PI;</w:t>
      </w:r>
    </w:p>
    <w:p w:rsidR="00D3763B" w:rsidRPr="00940B36" w:rsidRDefault="00D3763B" w:rsidP="00425EE9">
      <w:pPr>
        <w:spacing w:line="276" w:lineRule="auto"/>
        <w:jc w:val="both"/>
      </w:pPr>
      <w:r w:rsidRPr="00940B36">
        <w:t>III – responsabilizar-se pelos danos causados diretamente à Administração ou a terceiros, decorrentes de sua culpa ou dolo na execução do contrato, não excluindo ou reduzindo essa responsabilidade a fiscalização ou o acompanhamento pelo CONTRATANTE;</w:t>
      </w:r>
    </w:p>
    <w:p w:rsidR="00D3763B" w:rsidRPr="00940B36" w:rsidRDefault="00D3763B" w:rsidP="00425EE9">
      <w:pPr>
        <w:spacing w:line="276" w:lineRule="auto"/>
        <w:jc w:val="both"/>
      </w:pPr>
      <w:r w:rsidRPr="00940B36">
        <w:t>I</w:t>
      </w:r>
      <w:r w:rsidR="000847A5" w:rsidRPr="00940B36">
        <w:t>V</w:t>
      </w:r>
      <w:r w:rsidRPr="00940B36">
        <w:t xml:space="preserve"> – assumir, por sua conta exclusivatodos os encargos resultantes da execução do contrato, inclusive impostos, taxas, emolumentos e suas majorações incidentes ou que vierem a incidir sobre </w:t>
      </w:r>
      <w:proofErr w:type="gramStart"/>
      <w:r w:rsidRPr="00940B36">
        <w:t>o referido objeto, bem como encargos técnicos e trabalhistas, previdenciários e securitários do seu pessoal</w:t>
      </w:r>
      <w:proofErr w:type="gramEnd"/>
      <w:r w:rsidRPr="00940B36">
        <w:t>;</w:t>
      </w:r>
    </w:p>
    <w:p w:rsidR="00D3763B" w:rsidRPr="00940B36" w:rsidRDefault="00D3763B" w:rsidP="00425EE9">
      <w:pPr>
        <w:spacing w:line="276" w:lineRule="auto"/>
        <w:jc w:val="both"/>
      </w:pPr>
      <w:r w:rsidRPr="00940B36">
        <w:t xml:space="preserve">V – utilizar na execução do presente </w:t>
      </w:r>
      <w:proofErr w:type="gramStart"/>
      <w:r w:rsidRPr="00940B36">
        <w:t>contrato</w:t>
      </w:r>
      <w:proofErr w:type="gramEnd"/>
      <w:r w:rsidRPr="00940B36">
        <w:t xml:space="preserve"> somente pessoal em situação trabalhista e securitária regulares;</w:t>
      </w:r>
    </w:p>
    <w:p w:rsidR="00D3763B" w:rsidRPr="00940B36" w:rsidRDefault="00D3763B" w:rsidP="00425EE9">
      <w:pPr>
        <w:spacing w:line="276" w:lineRule="auto"/>
        <w:jc w:val="both"/>
      </w:pPr>
      <w:r w:rsidRPr="00940B36">
        <w:t>VI – manter durante a execução do contrato e em compatibilidade com as obrigações assumidas, todas as condições de habilitação e qualificação exigidas na licitação.</w:t>
      </w:r>
    </w:p>
    <w:p w:rsidR="00D3763B" w:rsidRPr="00940B36" w:rsidRDefault="00D3763B" w:rsidP="00425EE9">
      <w:pPr>
        <w:spacing w:line="276" w:lineRule="auto"/>
        <w:jc w:val="both"/>
      </w:pPr>
      <w:r w:rsidRPr="00940B36">
        <w:t>VII – fornecer ao CONTRATANTE todas as informações solicitadas acerca do objeto deste contrato;</w:t>
      </w:r>
    </w:p>
    <w:p w:rsidR="001A09E2" w:rsidRPr="00940B36" w:rsidRDefault="001A09E2" w:rsidP="00425EE9">
      <w:pPr>
        <w:spacing w:line="276" w:lineRule="auto"/>
        <w:jc w:val="both"/>
      </w:pPr>
    </w:p>
    <w:p w:rsidR="00D3763B" w:rsidRPr="00940B36" w:rsidRDefault="00D3763B" w:rsidP="00425EE9">
      <w:pPr>
        <w:spacing w:line="276" w:lineRule="auto"/>
        <w:jc w:val="both"/>
        <w:rPr>
          <w:b/>
        </w:rPr>
      </w:pPr>
      <w:r w:rsidRPr="00940B36">
        <w:rPr>
          <w:b/>
        </w:rPr>
        <w:t>CLÁUSULA SEXTA – DO RECEBIMENTO</w:t>
      </w:r>
    </w:p>
    <w:p w:rsidR="00D3763B" w:rsidRPr="00940B36" w:rsidRDefault="00D3763B" w:rsidP="00425EE9">
      <w:pPr>
        <w:spacing w:line="276" w:lineRule="auto"/>
        <w:jc w:val="both"/>
      </w:pPr>
      <w:r w:rsidRPr="00940B36">
        <w:t xml:space="preserve">No final </w:t>
      </w:r>
      <w:r w:rsidR="00E54BC3" w:rsidRPr="00940B36">
        <w:t>do fornecimento dos produtos</w:t>
      </w:r>
      <w:r w:rsidRPr="00940B36">
        <w:t xml:space="preserve"> e após vistoria pelo setor comp</w:t>
      </w:r>
      <w:r w:rsidR="00E54BC3" w:rsidRPr="00940B36">
        <w:t xml:space="preserve">etente, será emitido recibo de acordo com os </w:t>
      </w:r>
      <w:r w:rsidR="003D70B2" w:rsidRPr="00940B36">
        <w:t>produtos</w:t>
      </w:r>
      <w:r w:rsidR="00E54BC3" w:rsidRPr="00940B36">
        <w:t xml:space="preserve"> efetivamente fornecidos. </w:t>
      </w:r>
    </w:p>
    <w:p w:rsidR="001A09E2" w:rsidRPr="00940B36" w:rsidRDefault="001A09E2" w:rsidP="00425EE9">
      <w:pPr>
        <w:spacing w:line="276" w:lineRule="auto"/>
        <w:jc w:val="both"/>
      </w:pPr>
    </w:p>
    <w:p w:rsidR="00D3763B" w:rsidRPr="00940B36" w:rsidRDefault="00D3763B" w:rsidP="00425EE9">
      <w:pPr>
        <w:spacing w:line="276" w:lineRule="auto"/>
        <w:jc w:val="both"/>
        <w:rPr>
          <w:b/>
        </w:rPr>
      </w:pPr>
      <w:r w:rsidRPr="00940B36">
        <w:rPr>
          <w:b/>
        </w:rPr>
        <w:t>CLÁUSULA SÉTIMA – DA VIGÊNCIA</w:t>
      </w:r>
    </w:p>
    <w:p w:rsidR="00D3763B" w:rsidRPr="00940B36" w:rsidRDefault="00D3763B" w:rsidP="00425EE9">
      <w:pPr>
        <w:spacing w:line="276" w:lineRule="auto"/>
        <w:jc w:val="both"/>
      </w:pPr>
      <w:r w:rsidRPr="00940B36">
        <w:t xml:space="preserve">O contrato firmado em decorrência deste instrumento vigorará por </w:t>
      </w:r>
      <w:r w:rsidR="00D07568" w:rsidRPr="00940B36">
        <w:t>até 0</w:t>
      </w:r>
      <w:r w:rsidR="00215A19" w:rsidRPr="00940B36">
        <w:t>1(um) ano</w:t>
      </w:r>
      <w:r w:rsidR="00D07568" w:rsidRPr="00940B36">
        <w:t>,</w:t>
      </w:r>
      <w:r w:rsidR="004576D3" w:rsidRPr="00940B36">
        <w:t xml:space="preserve"> </w:t>
      </w:r>
      <w:r w:rsidRPr="00940B36">
        <w:t>a partir de sua assinatura, de acordo com o plano de trabalho podendo ser prorrogado ou aditivado por interesse público e de acordo c</w:t>
      </w:r>
      <w:r w:rsidR="00D07568" w:rsidRPr="00940B36">
        <w:t xml:space="preserve">om a conveniência do Município </w:t>
      </w:r>
      <w:r w:rsidRPr="00940B36">
        <w:t>nos termos da lei nº 8.666/93.</w:t>
      </w:r>
    </w:p>
    <w:p w:rsidR="001A09E2" w:rsidRPr="00940B36" w:rsidRDefault="001A09E2" w:rsidP="00425EE9">
      <w:pPr>
        <w:spacing w:line="276" w:lineRule="auto"/>
        <w:jc w:val="both"/>
      </w:pPr>
    </w:p>
    <w:p w:rsidR="00D3763B" w:rsidRPr="00940B36" w:rsidRDefault="00D3763B" w:rsidP="00425EE9">
      <w:pPr>
        <w:spacing w:line="276" w:lineRule="auto"/>
        <w:jc w:val="both"/>
        <w:rPr>
          <w:b/>
        </w:rPr>
      </w:pPr>
      <w:r w:rsidRPr="00940B36">
        <w:rPr>
          <w:b/>
        </w:rPr>
        <w:t xml:space="preserve">CLÁUSULA OITAVA – DA </w:t>
      </w:r>
      <w:r w:rsidR="009A2B73" w:rsidRPr="00940B36">
        <w:rPr>
          <w:b/>
        </w:rPr>
        <w:t>FONTE DE RECURSO</w:t>
      </w:r>
    </w:p>
    <w:p w:rsidR="001A09E2" w:rsidRPr="00940B36" w:rsidRDefault="00D3763B" w:rsidP="00425EE9">
      <w:pPr>
        <w:spacing w:line="276" w:lineRule="auto"/>
        <w:jc w:val="both"/>
      </w:pPr>
      <w:r w:rsidRPr="00940B36">
        <w:t>As despesas com a execução do presente contrato correrão à conta dos</w:t>
      </w:r>
      <w:r w:rsidR="00E54BC3" w:rsidRPr="00940B36">
        <w:t xml:space="preserve"> recursos oriundos do</w:t>
      </w:r>
      <w:r w:rsidR="00175F8C" w:rsidRPr="00940B36">
        <w:t xml:space="preserve"> </w:t>
      </w:r>
      <w:r w:rsidR="006A11CD" w:rsidRPr="006A11CD">
        <w:rPr>
          <w:b/>
        </w:rPr>
        <w:t>FPM, ICMS, FMS, Conta Movimento e outras receitas tributárias.</w:t>
      </w:r>
      <w:r w:rsidR="00EC6D48" w:rsidRPr="00940B36">
        <w:rPr>
          <w:b/>
        </w:rPr>
        <w:t xml:space="preserve"> </w:t>
      </w:r>
    </w:p>
    <w:p w:rsidR="00D3763B" w:rsidRPr="00940B36" w:rsidRDefault="00D3763B" w:rsidP="00425EE9">
      <w:pPr>
        <w:spacing w:line="276" w:lineRule="auto"/>
        <w:jc w:val="both"/>
        <w:rPr>
          <w:b/>
        </w:rPr>
      </w:pPr>
      <w:r w:rsidRPr="00940B36">
        <w:rPr>
          <w:b/>
        </w:rPr>
        <w:lastRenderedPageBreak/>
        <w:t>CLÁUSULA NONA – DO VALOR</w:t>
      </w:r>
    </w:p>
    <w:p w:rsidR="00D3763B" w:rsidRPr="00940B36" w:rsidRDefault="00D3763B" w:rsidP="00425EE9">
      <w:pPr>
        <w:spacing w:line="276" w:lineRule="auto"/>
        <w:jc w:val="both"/>
      </w:pPr>
      <w:r w:rsidRPr="00940B36">
        <w:t xml:space="preserve">O CONTRATANTE pagará à CONTRATADA o valor estimado de </w:t>
      </w:r>
      <w:r w:rsidR="00162C15" w:rsidRPr="00940B36">
        <w:rPr>
          <w:b/>
        </w:rPr>
        <w:t xml:space="preserve">R$ </w:t>
      </w:r>
      <w:r w:rsidR="00E62083" w:rsidRPr="00940B36">
        <w:rPr>
          <w:b/>
        </w:rPr>
        <w:t>______________________</w:t>
      </w:r>
      <w:r w:rsidR="00162C15" w:rsidRPr="00940B36">
        <w:t>,</w:t>
      </w:r>
      <w:r w:rsidRPr="00940B36">
        <w:t xml:space="preserve"> conforme os preços constantes da Planilha de Orçamento proposta pela contratada, que é parte integrante deste Contrato.</w:t>
      </w:r>
    </w:p>
    <w:p w:rsidR="001A09E2" w:rsidRPr="00940B36" w:rsidRDefault="001A09E2" w:rsidP="00D3763B">
      <w:pPr>
        <w:jc w:val="both"/>
      </w:pPr>
    </w:p>
    <w:p w:rsidR="00D3763B" w:rsidRPr="00940B36" w:rsidRDefault="00D3763B" w:rsidP="00425EE9">
      <w:pPr>
        <w:spacing w:line="276" w:lineRule="auto"/>
        <w:jc w:val="both"/>
        <w:rPr>
          <w:b/>
        </w:rPr>
      </w:pPr>
      <w:r w:rsidRPr="00940B36">
        <w:rPr>
          <w:b/>
        </w:rPr>
        <w:t xml:space="preserve">CLÁUSULA DÉCIMA – DO </w:t>
      </w:r>
      <w:r w:rsidR="00BA7004" w:rsidRPr="00940B36">
        <w:rPr>
          <w:b/>
        </w:rPr>
        <w:t>EQUILÍBRIO</w:t>
      </w:r>
      <w:r w:rsidRPr="00940B36">
        <w:rPr>
          <w:b/>
        </w:rPr>
        <w:t xml:space="preserve"> ECONÔMICO-FINANCEIRO</w:t>
      </w:r>
    </w:p>
    <w:p w:rsidR="00D3763B" w:rsidRPr="00940B36" w:rsidRDefault="00D3763B" w:rsidP="00425EE9">
      <w:pPr>
        <w:spacing w:line="276" w:lineRule="auto"/>
        <w:jc w:val="both"/>
      </w:pPr>
      <w:r w:rsidRPr="00940B36">
        <w:t xml:space="preserve">A recomposição dos valores </w:t>
      </w:r>
      <w:r w:rsidR="00367953" w:rsidRPr="00940B36">
        <w:t xml:space="preserve">do produto </w:t>
      </w:r>
      <w:proofErr w:type="gramStart"/>
      <w:r w:rsidRPr="00940B36">
        <w:t>reger-se-ão</w:t>
      </w:r>
      <w:proofErr w:type="gramEnd"/>
      <w:r w:rsidRPr="00940B36">
        <w:t xml:space="preserve"> de forma a manter o equilíbrio econômico financeiro da CONTRATADA, ou seja, mantendo-se o mesmo percentual de lucro do preço do </w:t>
      </w:r>
      <w:r w:rsidR="00367953" w:rsidRPr="00940B36">
        <w:t>produto</w:t>
      </w:r>
      <w:r w:rsidRPr="00940B36">
        <w:t xml:space="preserve"> ofertado em sua proposta na época da licitação.</w:t>
      </w:r>
    </w:p>
    <w:p w:rsidR="001A09E2" w:rsidRPr="00940B36" w:rsidRDefault="001A09E2" w:rsidP="00425EE9">
      <w:pPr>
        <w:spacing w:line="276" w:lineRule="auto"/>
        <w:jc w:val="both"/>
      </w:pPr>
    </w:p>
    <w:p w:rsidR="00D3763B" w:rsidRPr="00940B36" w:rsidRDefault="00D3763B" w:rsidP="00425EE9">
      <w:pPr>
        <w:spacing w:line="276" w:lineRule="auto"/>
        <w:jc w:val="both"/>
      </w:pPr>
      <w:r w:rsidRPr="00940B36">
        <w:t>PARÁGRAFO PRIMEIRO – o equilíbrio econômico-financeiro será solicitado expressamente pela CONTRATADA quando da entrega da fatura de</w:t>
      </w:r>
      <w:r w:rsidR="00367953" w:rsidRPr="00940B36">
        <w:t xml:space="preserve"> produto</w:t>
      </w:r>
      <w:r w:rsidRPr="00940B36">
        <w:t>, devendo apresentar planilha de custo detalhada da época da licitação e atual, com os documentos comprobatórios dos custos, que será analisado pelo Setor Financeiro do CONTRATANTE.</w:t>
      </w:r>
    </w:p>
    <w:p w:rsidR="009A2B73" w:rsidRPr="00940B36" w:rsidRDefault="009A2B73" w:rsidP="00425EE9">
      <w:pPr>
        <w:spacing w:line="276" w:lineRule="auto"/>
        <w:jc w:val="both"/>
      </w:pPr>
    </w:p>
    <w:p w:rsidR="00D3763B" w:rsidRPr="00940B36" w:rsidRDefault="00D3763B" w:rsidP="00425EE9">
      <w:pPr>
        <w:spacing w:line="276" w:lineRule="auto"/>
        <w:jc w:val="both"/>
      </w:pPr>
      <w:r w:rsidRPr="00940B36">
        <w:t>PARÁGRAFO SEGUNDO – não serão considerados pedidos de reequilíbrio de preços relativamente a faturas anteriormente entregues, mesmo que essas ainda não tenham sido quitadas.</w:t>
      </w:r>
    </w:p>
    <w:p w:rsidR="001A09E2" w:rsidRPr="00940B36" w:rsidRDefault="001A09E2" w:rsidP="00425EE9">
      <w:pPr>
        <w:spacing w:line="276" w:lineRule="auto"/>
        <w:jc w:val="both"/>
      </w:pPr>
    </w:p>
    <w:p w:rsidR="00D3763B" w:rsidRPr="00940B36" w:rsidRDefault="00D3763B" w:rsidP="00425EE9">
      <w:pPr>
        <w:spacing w:line="276" w:lineRule="auto"/>
        <w:jc w:val="both"/>
      </w:pPr>
      <w:r w:rsidRPr="00940B36">
        <w:t xml:space="preserve">PARÁGRAFO TERCEIRO - o preço cobrado não poderá, em hipótese alguma, </w:t>
      </w:r>
      <w:proofErr w:type="gramStart"/>
      <w:r w:rsidRPr="00940B36">
        <w:t>ser</w:t>
      </w:r>
      <w:proofErr w:type="gramEnd"/>
      <w:r w:rsidRPr="00940B36">
        <w:t xml:space="preserve"> superior ao praticado pela CONTRATADA ao público em geral, devendo ser repassados ao CONTRATANTE os descontos promocionais praticados pela CONTRATADA.</w:t>
      </w:r>
    </w:p>
    <w:p w:rsidR="001A09E2" w:rsidRPr="00940B36" w:rsidRDefault="001A09E2" w:rsidP="00425EE9">
      <w:pPr>
        <w:spacing w:line="276" w:lineRule="auto"/>
        <w:jc w:val="both"/>
      </w:pPr>
    </w:p>
    <w:p w:rsidR="00D3763B" w:rsidRPr="00940B36" w:rsidRDefault="00D3763B" w:rsidP="00425EE9">
      <w:pPr>
        <w:spacing w:line="276" w:lineRule="auto"/>
        <w:jc w:val="both"/>
        <w:rPr>
          <w:b/>
        </w:rPr>
      </w:pPr>
      <w:r w:rsidRPr="00940B36">
        <w:rPr>
          <w:b/>
        </w:rPr>
        <w:t>CLÁUSULA DÉCIMA PRIMEIRA – DO PAGAMENTO</w:t>
      </w:r>
    </w:p>
    <w:p w:rsidR="00D3763B" w:rsidRPr="00940B36" w:rsidRDefault="00D3763B" w:rsidP="00425EE9">
      <w:pPr>
        <w:spacing w:line="276" w:lineRule="auto"/>
        <w:jc w:val="both"/>
      </w:pPr>
      <w:r w:rsidRPr="00940B36">
        <w:t xml:space="preserve">O pagamento será efetuado mensalmente, em moeda nacional.  </w:t>
      </w:r>
    </w:p>
    <w:p w:rsidR="001A09E2" w:rsidRPr="00940B36" w:rsidRDefault="001A09E2" w:rsidP="00425EE9">
      <w:pPr>
        <w:spacing w:line="276" w:lineRule="auto"/>
        <w:jc w:val="both"/>
      </w:pPr>
    </w:p>
    <w:p w:rsidR="00D3763B" w:rsidRPr="00940B36" w:rsidRDefault="00D3763B" w:rsidP="00425EE9">
      <w:pPr>
        <w:spacing w:line="276" w:lineRule="auto"/>
        <w:jc w:val="both"/>
      </w:pPr>
      <w:r w:rsidRPr="00940B36">
        <w:t>PARÁGRAFO PRIMEIRO - O pagamento será feito em até 30 (trinta) dias contados da apresentação da nota fiscal/fatura, estando esta devidamente atestada pelo setor competente.</w:t>
      </w:r>
    </w:p>
    <w:p w:rsidR="001A09E2" w:rsidRPr="00940B36" w:rsidRDefault="001A09E2" w:rsidP="00425EE9">
      <w:pPr>
        <w:spacing w:line="276" w:lineRule="auto"/>
        <w:jc w:val="both"/>
      </w:pPr>
    </w:p>
    <w:p w:rsidR="00D3763B" w:rsidRPr="00940B36" w:rsidRDefault="00D3763B" w:rsidP="00425EE9">
      <w:pPr>
        <w:spacing w:line="276" w:lineRule="auto"/>
        <w:jc w:val="both"/>
      </w:pPr>
      <w:r w:rsidRPr="00940B36">
        <w:t>PARÁGRAFO SEGUNDO - Tendo em vista o prazo concedido para pagamento, não haverá, dentro deste prazo, isto é, da apresentação da cobrança à data do efetivo pagamento sem atrasos, nenhuma forma de atualização do valor devido.</w:t>
      </w:r>
    </w:p>
    <w:p w:rsidR="001A09E2" w:rsidRPr="00940B36" w:rsidRDefault="001A09E2" w:rsidP="00425EE9">
      <w:pPr>
        <w:spacing w:line="276" w:lineRule="auto"/>
        <w:jc w:val="both"/>
      </w:pPr>
    </w:p>
    <w:p w:rsidR="00D3763B" w:rsidRPr="00940B36" w:rsidRDefault="00D3763B" w:rsidP="00425EE9">
      <w:pPr>
        <w:spacing w:line="276" w:lineRule="auto"/>
        <w:jc w:val="both"/>
      </w:pPr>
      <w:r w:rsidRPr="00940B36">
        <w:t>PARÁGRAFO TERCEIRO - Nenhum pagamento será efetuado à CONTRATADA enquanto for pendente de liquidação qualquer obrigação financeira que lhe for imposta, em virtude de penalidade ou inadimplência contratual.</w:t>
      </w:r>
    </w:p>
    <w:p w:rsidR="001A09E2" w:rsidRPr="00940B36" w:rsidRDefault="001A09E2" w:rsidP="00425EE9">
      <w:pPr>
        <w:spacing w:line="276" w:lineRule="auto"/>
        <w:jc w:val="both"/>
      </w:pPr>
    </w:p>
    <w:p w:rsidR="00D3763B" w:rsidRPr="00940B36" w:rsidRDefault="00D3763B" w:rsidP="00425EE9">
      <w:pPr>
        <w:spacing w:line="276" w:lineRule="auto"/>
        <w:jc w:val="both"/>
        <w:rPr>
          <w:b/>
        </w:rPr>
      </w:pPr>
      <w:r w:rsidRPr="00940B36">
        <w:rPr>
          <w:b/>
        </w:rPr>
        <w:t>CLÁUSULA DÉCIMA SEGUNDA – DA FISCALIZAÇÃO</w:t>
      </w:r>
    </w:p>
    <w:p w:rsidR="00D3763B" w:rsidRPr="00940B36" w:rsidRDefault="00D3763B" w:rsidP="00425EE9">
      <w:pPr>
        <w:spacing w:line="276" w:lineRule="auto"/>
        <w:jc w:val="both"/>
      </w:pPr>
      <w:r w:rsidRPr="00940B36">
        <w:t>A execução do presente Contr</w:t>
      </w:r>
      <w:r w:rsidR="003D70B2" w:rsidRPr="00940B36">
        <w:t xml:space="preserve">ato será </w:t>
      </w:r>
      <w:proofErr w:type="gramStart"/>
      <w:r w:rsidR="003D70B2" w:rsidRPr="00940B36">
        <w:t>fiscalizado</w:t>
      </w:r>
      <w:proofErr w:type="gramEnd"/>
      <w:r w:rsidRPr="00940B36">
        <w:t xml:space="preserve"> pela Secretaria de </w:t>
      </w:r>
      <w:r w:rsidR="00215A19" w:rsidRPr="00940B36">
        <w:t>ADMINISTRAÇÃO</w:t>
      </w:r>
      <w:r w:rsidRPr="00940B36">
        <w:t>, através do</w:t>
      </w:r>
      <w:r w:rsidR="00003DDF" w:rsidRPr="00940B36">
        <w:t xml:space="preserve"> </w:t>
      </w:r>
      <w:r w:rsidRPr="00940B36">
        <w:t>Responsável Técnico indicado pela Prefeitura.</w:t>
      </w:r>
    </w:p>
    <w:p w:rsidR="001A09E2" w:rsidRPr="00940B36" w:rsidRDefault="001A09E2" w:rsidP="00425EE9">
      <w:pPr>
        <w:spacing w:line="276" w:lineRule="auto"/>
        <w:jc w:val="both"/>
      </w:pPr>
    </w:p>
    <w:p w:rsidR="00D3763B" w:rsidRPr="00940B36" w:rsidRDefault="00D3763B" w:rsidP="00425EE9">
      <w:pPr>
        <w:spacing w:line="276" w:lineRule="auto"/>
        <w:jc w:val="both"/>
      </w:pPr>
      <w:r w:rsidRPr="00940B36">
        <w:lastRenderedPageBreak/>
        <w:t>PARÁGRAFO ÚNICO - o servidor referido anotará, em registro, todas as ocorrências relacionadas com a execução do contrato, determinando o que for necessário à regularização das faltas ou defeitos observados.</w:t>
      </w:r>
    </w:p>
    <w:p w:rsidR="00425EE9" w:rsidRPr="00940B36" w:rsidRDefault="00425EE9" w:rsidP="00425EE9">
      <w:pPr>
        <w:spacing w:line="276" w:lineRule="auto"/>
        <w:jc w:val="both"/>
        <w:rPr>
          <w:b/>
        </w:rPr>
      </w:pPr>
    </w:p>
    <w:p w:rsidR="00D3763B" w:rsidRPr="00940B36" w:rsidRDefault="00D3763B" w:rsidP="00425EE9">
      <w:pPr>
        <w:spacing w:line="276" w:lineRule="auto"/>
        <w:jc w:val="both"/>
        <w:rPr>
          <w:b/>
        </w:rPr>
      </w:pPr>
      <w:r w:rsidRPr="00940B36">
        <w:rPr>
          <w:b/>
        </w:rPr>
        <w:t>CLÁUSULA DÉCIMA TERCEIRA – DAS PENALIDADES</w:t>
      </w:r>
    </w:p>
    <w:p w:rsidR="00D3763B" w:rsidRPr="00940B36" w:rsidRDefault="00D3763B" w:rsidP="00425EE9">
      <w:pPr>
        <w:spacing w:line="276" w:lineRule="auto"/>
        <w:jc w:val="both"/>
      </w:pPr>
      <w:r w:rsidRPr="00940B36">
        <w:t xml:space="preserve">Pela inexecução total ou parcial deste Contrato, o CONTRATANTE poderá aplicar à CONTRATADA, garantida a prévia defesa e segundo a extensão da falta ensejada, as penalidades previstas </w:t>
      </w:r>
      <w:r w:rsidR="00425EE9" w:rsidRPr="00940B36">
        <w:t>no art. 87 da Lei n.º 8.666/93.</w:t>
      </w:r>
    </w:p>
    <w:p w:rsidR="00425EE9" w:rsidRPr="00940B36" w:rsidRDefault="00425EE9" w:rsidP="00425EE9">
      <w:pPr>
        <w:spacing w:line="276" w:lineRule="auto"/>
        <w:jc w:val="both"/>
      </w:pPr>
    </w:p>
    <w:p w:rsidR="001A09E2" w:rsidRPr="00940B36" w:rsidRDefault="001A09E2" w:rsidP="00D3763B">
      <w:pPr>
        <w:jc w:val="both"/>
        <w:rPr>
          <w:sz w:val="6"/>
          <w:szCs w:val="6"/>
        </w:rPr>
      </w:pPr>
    </w:p>
    <w:p w:rsidR="00D3763B" w:rsidRPr="00940B36" w:rsidRDefault="00D3763B" w:rsidP="00425EE9">
      <w:pPr>
        <w:spacing w:line="276" w:lineRule="auto"/>
        <w:jc w:val="both"/>
      </w:pPr>
      <w:r w:rsidRPr="00940B36">
        <w:t xml:space="preserve">PARÁGRAFO PRIMEIRO - Em caso de aplicação de multas, o CONTRATANTE observará o percentual de 0,5% (cinco décimos por cento) sobre o valor estimado do contrato por descumprimento de qualquer cláusula contratual ou da </w:t>
      </w:r>
      <w:r w:rsidR="000847A5" w:rsidRPr="00940B36">
        <w:t>Tomada de Preços</w:t>
      </w:r>
      <w:r w:rsidRPr="00940B36">
        <w:t>.</w:t>
      </w:r>
    </w:p>
    <w:p w:rsidR="00425EE9" w:rsidRPr="00940B36" w:rsidRDefault="00425EE9" w:rsidP="00425EE9">
      <w:pPr>
        <w:spacing w:line="276" w:lineRule="auto"/>
        <w:jc w:val="both"/>
      </w:pPr>
    </w:p>
    <w:p w:rsidR="001A09E2" w:rsidRPr="00940B36" w:rsidRDefault="001A09E2" w:rsidP="00425EE9">
      <w:pPr>
        <w:spacing w:line="276" w:lineRule="auto"/>
        <w:jc w:val="both"/>
        <w:rPr>
          <w:sz w:val="6"/>
          <w:szCs w:val="6"/>
        </w:rPr>
      </w:pPr>
    </w:p>
    <w:p w:rsidR="00D3763B" w:rsidRPr="00940B36" w:rsidRDefault="00D3763B" w:rsidP="00425EE9">
      <w:pPr>
        <w:spacing w:line="276" w:lineRule="auto"/>
        <w:jc w:val="both"/>
      </w:pPr>
      <w:r w:rsidRPr="00940B36">
        <w:t>PARÁGRAFO SEGUNDO - As multas poderão deixar de ser aplicadas em casos fortuitos ou motivos de força maior, devidamente justificados pela CONTRATADA e aceitos pelo CONTRATANTE.</w:t>
      </w:r>
    </w:p>
    <w:p w:rsidR="00425EE9" w:rsidRPr="00940B36" w:rsidRDefault="00425EE9" w:rsidP="00425EE9">
      <w:pPr>
        <w:spacing w:line="276" w:lineRule="auto"/>
        <w:jc w:val="both"/>
      </w:pPr>
    </w:p>
    <w:p w:rsidR="001A09E2" w:rsidRPr="00940B36" w:rsidRDefault="001A09E2" w:rsidP="00425EE9">
      <w:pPr>
        <w:spacing w:line="276" w:lineRule="auto"/>
        <w:jc w:val="both"/>
        <w:rPr>
          <w:sz w:val="6"/>
          <w:szCs w:val="6"/>
        </w:rPr>
      </w:pPr>
    </w:p>
    <w:p w:rsidR="00D3763B" w:rsidRPr="00940B36" w:rsidRDefault="00D3763B" w:rsidP="00425EE9">
      <w:pPr>
        <w:spacing w:line="276" w:lineRule="auto"/>
        <w:jc w:val="both"/>
      </w:pPr>
      <w:r w:rsidRPr="00940B36">
        <w:t>PARÁGRAFO TERCEIRO - As multas aplicadas serão descontadas de pagamentos porventura devidos ou cobradas judicialmente.</w:t>
      </w:r>
    </w:p>
    <w:p w:rsidR="00425EE9" w:rsidRPr="00940B36" w:rsidRDefault="00425EE9" w:rsidP="00425EE9">
      <w:pPr>
        <w:spacing w:line="276" w:lineRule="auto"/>
        <w:jc w:val="both"/>
      </w:pPr>
    </w:p>
    <w:p w:rsidR="00F95495" w:rsidRPr="00940B36" w:rsidRDefault="00F95495" w:rsidP="00425EE9">
      <w:pPr>
        <w:spacing w:line="276" w:lineRule="auto"/>
        <w:jc w:val="both"/>
        <w:rPr>
          <w:sz w:val="6"/>
          <w:szCs w:val="6"/>
        </w:rPr>
      </w:pPr>
    </w:p>
    <w:p w:rsidR="00D3763B" w:rsidRPr="00940B36" w:rsidRDefault="00D3763B" w:rsidP="00425EE9">
      <w:pPr>
        <w:spacing w:line="276" w:lineRule="auto"/>
        <w:jc w:val="both"/>
        <w:rPr>
          <w:b/>
        </w:rPr>
      </w:pPr>
      <w:r w:rsidRPr="00940B36">
        <w:rPr>
          <w:b/>
        </w:rPr>
        <w:t>CLÁUSULA DÉCIMA QUARTA – DOS CASOS DE RESCISÃO</w:t>
      </w:r>
    </w:p>
    <w:p w:rsidR="00D3763B" w:rsidRPr="00940B36" w:rsidRDefault="00D3763B" w:rsidP="00425EE9">
      <w:pPr>
        <w:spacing w:line="276" w:lineRule="auto"/>
        <w:jc w:val="both"/>
      </w:pPr>
      <w:r w:rsidRPr="00940B36">
        <w:t>O presente contrato será rescindido excepcionalmente, por quaisquer dos motivos dispostos no art. 78 da Lei n.º 8.666/93, sob qualquer uma das formas descritas no artigo 79 da mesma lei.</w:t>
      </w:r>
    </w:p>
    <w:p w:rsidR="00425EE9" w:rsidRPr="00940B36" w:rsidRDefault="00425EE9" w:rsidP="00425EE9">
      <w:pPr>
        <w:spacing w:line="276" w:lineRule="auto"/>
        <w:jc w:val="both"/>
      </w:pPr>
    </w:p>
    <w:p w:rsidR="00D3763B" w:rsidRPr="00940B36" w:rsidRDefault="00D3763B" w:rsidP="00425EE9">
      <w:pPr>
        <w:spacing w:line="276" w:lineRule="auto"/>
        <w:jc w:val="both"/>
      </w:pPr>
      <w:r w:rsidRPr="00940B36">
        <w:t>PARÁGRAFO ÚNICO - Em caso de rescisão administrativa decorrente da inexecução total ou parcial do contrato, a CONTRATADA não terá direito a espécie alguma de indenização, sujeitando-se às consequências contratuais e legais, reconhecidos os direitos da Administração.</w:t>
      </w:r>
    </w:p>
    <w:p w:rsidR="00425EE9" w:rsidRPr="00940B36" w:rsidRDefault="00425EE9" w:rsidP="00425EE9">
      <w:pPr>
        <w:spacing w:line="276" w:lineRule="auto"/>
        <w:jc w:val="both"/>
      </w:pPr>
    </w:p>
    <w:p w:rsidR="001A09E2" w:rsidRPr="00940B36" w:rsidRDefault="001A09E2" w:rsidP="00425EE9">
      <w:pPr>
        <w:spacing w:line="276" w:lineRule="auto"/>
        <w:jc w:val="both"/>
        <w:rPr>
          <w:sz w:val="6"/>
          <w:szCs w:val="6"/>
        </w:rPr>
      </w:pPr>
    </w:p>
    <w:p w:rsidR="00D3763B" w:rsidRPr="00940B36" w:rsidRDefault="00D3763B" w:rsidP="00425EE9">
      <w:pPr>
        <w:spacing w:line="276" w:lineRule="auto"/>
        <w:jc w:val="both"/>
        <w:rPr>
          <w:b/>
        </w:rPr>
      </w:pPr>
      <w:r w:rsidRPr="00940B36">
        <w:rPr>
          <w:b/>
        </w:rPr>
        <w:t>CLÁUSULA DÉCIMA QUINTA – DOS RECURSOS</w:t>
      </w:r>
    </w:p>
    <w:p w:rsidR="00D3763B" w:rsidRPr="00940B36" w:rsidRDefault="00D3763B" w:rsidP="00425EE9">
      <w:pPr>
        <w:spacing w:line="276" w:lineRule="auto"/>
        <w:jc w:val="both"/>
      </w:pPr>
      <w:r w:rsidRPr="00940B36">
        <w:t>Dos atos do CONTRATANTE decorrentes da aplicação da Lei n.º 8.666/93, cabem os recursos dispostos no seu art. 109.</w:t>
      </w:r>
    </w:p>
    <w:p w:rsidR="00AD614C" w:rsidRPr="00940B36" w:rsidRDefault="00AD614C" w:rsidP="00425EE9">
      <w:pPr>
        <w:spacing w:line="276" w:lineRule="auto"/>
        <w:jc w:val="both"/>
        <w:rPr>
          <w:b/>
        </w:rPr>
      </w:pPr>
    </w:p>
    <w:p w:rsidR="00D3763B" w:rsidRPr="00940B36" w:rsidRDefault="00D3763B" w:rsidP="00425EE9">
      <w:pPr>
        <w:spacing w:line="276" w:lineRule="auto"/>
        <w:jc w:val="both"/>
        <w:rPr>
          <w:b/>
        </w:rPr>
      </w:pPr>
      <w:r w:rsidRPr="00940B36">
        <w:rPr>
          <w:b/>
        </w:rPr>
        <w:t>CLÁUSULA DÉCIMA SEXTA – DA PUBLICAÇÃO</w:t>
      </w:r>
    </w:p>
    <w:p w:rsidR="00D3763B" w:rsidRPr="00940B36" w:rsidRDefault="00D3763B" w:rsidP="00425EE9">
      <w:pPr>
        <w:spacing w:line="276" w:lineRule="auto"/>
        <w:jc w:val="both"/>
      </w:pPr>
      <w:r w:rsidRPr="00940B36">
        <w:t>O extrato do presente Contrato será publicado n</w:t>
      </w:r>
      <w:r w:rsidR="00F4106A" w:rsidRPr="00940B36">
        <w:t>a Imprensa Oficial</w:t>
      </w:r>
      <w:r w:rsidRPr="00940B36">
        <w:t>, no prazo previsto no parágrafo único do art. 61 da Lei n.º 8.666/93.</w:t>
      </w:r>
    </w:p>
    <w:p w:rsidR="00425EE9" w:rsidRPr="00940B36" w:rsidRDefault="00425EE9" w:rsidP="00425EE9">
      <w:pPr>
        <w:spacing w:line="276" w:lineRule="auto"/>
        <w:jc w:val="both"/>
      </w:pPr>
    </w:p>
    <w:p w:rsidR="003D70B2" w:rsidRPr="00940B36" w:rsidRDefault="003D70B2" w:rsidP="00425EE9">
      <w:pPr>
        <w:spacing w:line="276" w:lineRule="auto"/>
        <w:jc w:val="both"/>
      </w:pPr>
    </w:p>
    <w:p w:rsidR="00D3763B" w:rsidRPr="00940B36" w:rsidRDefault="00D3763B" w:rsidP="00425EE9">
      <w:pPr>
        <w:spacing w:line="276" w:lineRule="auto"/>
        <w:jc w:val="both"/>
        <w:rPr>
          <w:sz w:val="6"/>
          <w:szCs w:val="6"/>
        </w:rPr>
      </w:pPr>
    </w:p>
    <w:p w:rsidR="00D3763B" w:rsidRPr="00940B36" w:rsidRDefault="00D3763B" w:rsidP="00425EE9">
      <w:pPr>
        <w:spacing w:line="276" w:lineRule="auto"/>
        <w:jc w:val="both"/>
        <w:rPr>
          <w:b/>
        </w:rPr>
      </w:pPr>
      <w:r w:rsidRPr="00940B36">
        <w:rPr>
          <w:b/>
        </w:rPr>
        <w:lastRenderedPageBreak/>
        <w:t>CLÁUSULA DÉCIMA SÉTIMA – DO FORO</w:t>
      </w:r>
    </w:p>
    <w:p w:rsidR="00D3763B" w:rsidRPr="00940B36" w:rsidRDefault="00D3763B" w:rsidP="00425EE9">
      <w:pPr>
        <w:spacing w:line="276" w:lineRule="auto"/>
        <w:jc w:val="both"/>
      </w:pPr>
      <w:r w:rsidRPr="00940B36">
        <w:t xml:space="preserve">Fica eleito o foro da Comarca de </w:t>
      </w:r>
      <w:r w:rsidR="00AD614C" w:rsidRPr="00940B36">
        <w:t xml:space="preserve">Barro Duro </w:t>
      </w:r>
      <w:r w:rsidR="009A2B73" w:rsidRPr="00940B36">
        <w:t>/PI</w:t>
      </w:r>
      <w:r w:rsidRPr="00940B36">
        <w:t>, para dirimir as questões derivadas deste Contrato. E por estarem de acordo, depois de lido e achado conforme o presente contrato lavrado em três vias assinam as partes abaixo.</w:t>
      </w:r>
    </w:p>
    <w:p w:rsidR="00425EE9" w:rsidRPr="00940B36" w:rsidRDefault="00425EE9" w:rsidP="00425EE9">
      <w:pPr>
        <w:spacing w:line="276" w:lineRule="auto"/>
        <w:jc w:val="center"/>
      </w:pPr>
    </w:p>
    <w:p w:rsidR="009A2B73" w:rsidRPr="00940B36" w:rsidRDefault="009A2B73" w:rsidP="00425EE9">
      <w:pPr>
        <w:spacing w:line="276" w:lineRule="auto"/>
        <w:jc w:val="center"/>
      </w:pPr>
      <w:r w:rsidRPr="00940B36">
        <w:t>São Miguel da Baixa Grande/</w:t>
      </w:r>
      <w:proofErr w:type="spellStart"/>
      <w:r w:rsidRPr="00940B36">
        <w:t>PI,_______de___________________de</w:t>
      </w:r>
      <w:proofErr w:type="spellEnd"/>
      <w:r w:rsidRPr="00940B36">
        <w:t xml:space="preserve"> 2018.</w:t>
      </w:r>
    </w:p>
    <w:p w:rsidR="009A2B73" w:rsidRPr="00940B36" w:rsidRDefault="009A2B73" w:rsidP="00425EE9">
      <w:pPr>
        <w:spacing w:line="276" w:lineRule="auto"/>
        <w:jc w:val="both"/>
      </w:pPr>
    </w:p>
    <w:p w:rsidR="00425EE9" w:rsidRPr="00940B36" w:rsidRDefault="00425EE9" w:rsidP="00425EE9">
      <w:pPr>
        <w:spacing w:line="276" w:lineRule="auto"/>
        <w:jc w:val="center"/>
        <w:rPr>
          <w:b/>
          <w:bCs/>
        </w:rPr>
      </w:pPr>
    </w:p>
    <w:p w:rsidR="009A2B73" w:rsidRPr="00940B36" w:rsidRDefault="009A2B73" w:rsidP="00425EE9">
      <w:pPr>
        <w:spacing w:line="276" w:lineRule="auto"/>
        <w:jc w:val="center"/>
        <w:rPr>
          <w:b/>
          <w:bCs/>
        </w:rPr>
      </w:pPr>
      <w:r w:rsidRPr="00940B36">
        <w:rPr>
          <w:b/>
          <w:bCs/>
        </w:rPr>
        <w:t>P/CONTRATANTE</w:t>
      </w:r>
    </w:p>
    <w:p w:rsidR="009A2B73" w:rsidRPr="00940B36" w:rsidRDefault="009A2B73" w:rsidP="00425EE9">
      <w:pPr>
        <w:spacing w:line="276" w:lineRule="auto"/>
        <w:jc w:val="center"/>
        <w:rPr>
          <w:b/>
          <w:bCs/>
        </w:rPr>
      </w:pPr>
    </w:p>
    <w:p w:rsidR="009A2B73" w:rsidRPr="00940B36" w:rsidRDefault="009A2B73" w:rsidP="00425EE9">
      <w:pPr>
        <w:spacing w:line="276" w:lineRule="auto"/>
        <w:jc w:val="center"/>
        <w:rPr>
          <w:rStyle w:val="Forte"/>
          <w:rFonts w:ascii="Book Antiqua" w:hAnsi="Book Antiqua"/>
          <w:szCs w:val="28"/>
          <w:bdr w:val="none" w:sz="0" w:space="0" w:color="auto" w:frame="1"/>
        </w:rPr>
      </w:pPr>
      <w:r w:rsidRPr="00940B36">
        <w:rPr>
          <w:rStyle w:val="Forte"/>
          <w:rFonts w:ascii="Book Antiqua" w:hAnsi="Book Antiqua"/>
          <w:szCs w:val="28"/>
          <w:bdr w:val="none" w:sz="0" w:space="0" w:color="auto" w:frame="1"/>
        </w:rPr>
        <w:t>JOSEMAR TEIXEIRA MOURA</w:t>
      </w:r>
    </w:p>
    <w:p w:rsidR="009A2B73" w:rsidRPr="00940B36" w:rsidRDefault="009A2B73" w:rsidP="00425EE9">
      <w:pPr>
        <w:spacing w:line="276" w:lineRule="auto"/>
        <w:jc w:val="center"/>
        <w:rPr>
          <w:b/>
          <w:bCs/>
        </w:rPr>
      </w:pPr>
      <w:r w:rsidRPr="00940B36">
        <w:rPr>
          <w:b/>
          <w:bCs/>
        </w:rPr>
        <w:t>Prefeito Municipal</w:t>
      </w:r>
    </w:p>
    <w:p w:rsidR="009A2B73" w:rsidRPr="00940B36" w:rsidRDefault="009A2B73" w:rsidP="00425EE9">
      <w:pPr>
        <w:spacing w:line="276" w:lineRule="auto"/>
        <w:jc w:val="center"/>
        <w:rPr>
          <w:b/>
          <w:bCs/>
        </w:rPr>
      </w:pPr>
    </w:p>
    <w:p w:rsidR="00425EE9" w:rsidRPr="00940B36" w:rsidRDefault="00425EE9" w:rsidP="00425EE9">
      <w:pPr>
        <w:spacing w:line="276" w:lineRule="auto"/>
        <w:jc w:val="center"/>
        <w:rPr>
          <w:b/>
        </w:rPr>
      </w:pPr>
    </w:p>
    <w:p w:rsidR="009A2B73" w:rsidRPr="00940B36" w:rsidRDefault="009A2B73" w:rsidP="00425EE9">
      <w:pPr>
        <w:spacing w:line="276" w:lineRule="auto"/>
        <w:jc w:val="center"/>
        <w:rPr>
          <w:b/>
        </w:rPr>
      </w:pPr>
      <w:r w:rsidRPr="00940B36">
        <w:rPr>
          <w:b/>
        </w:rPr>
        <w:t>P/CONTRATADA</w:t>
      </w:r>
    </w:p>
    <w:p w:rsidR="009A2B73" w:rsidRPr="00940B36" w:rsidRDefault="009A2B73" w:rsidP="00425EE9">
      <w:pPr>
        <w:spacing w:line="276" w:lineRule="auto"/>
        <w:jc w:val="center"/>
        <w:rPr>
          <w:b/>
        </w:rPr>
      </w:pPr>
      <w:r w:rsidRPr="00940B36">
        <w:rPr>
          <w:b/>
        </w:rPr>
        <w:t>---------------------------------------</w:t>
      </w:r>
    </w:p>
    <w:p w:rsidR="009A2B73" w:rsidRPr="00940B36" w:rsidRDefault="009A2B73" w:rsidP="00425EE9">
      <w:pPr>
        <w:spacing w:line="276" w:lineRule="auto"/>
        <w:jc w:val="both"/>
        <w:rPr>
          <w:b/>
        </w:rPr>
      </w:pPr>
    </w:p>
    <w:p w:rsidR="003F2441" w:rsidRPr="00940B36" w:rsidRDefault="009A2B73" w:rsidP="00425EE9">
      <w:pPr>
        <w:spacing w:line="276" w:lineRule="auto"/>
        <w:jc w:val="both"/>
      </w:pPr>
      <w:r w:rsidRPr="00940B36">
        <w:t>TESTEMUNHAS</w:t>
      </w:r>
    </w:p>
    <w:p w:rsidR="009A2B73" w:rsidRPr="00940B36" w:rsidRDefault="009A2B73" w:rsidP="00425EE9">
      <w:pPr>
        <w:spacing w:line="276" w:lineRule="auto"/>
        <w:jc w:val="both"/>
      </w:pPr>
      <w:r w:rsidRPr="00940B36">
        <w:t>_______________________________</w:t>
      </w:r>
    </w:p>
    <w:p w:rsidR="009A2B73" w:rsidRPr="00940B36" w:rsidRDefault="009A2B73" w:rsidP="00425EE9">
      <w:pPr>
        <w:spacing w:line="276" w:lineRule="auto"/>
        <w:jc w:val="both"/>
      </w:pPr>
      <w:r w:rsidRPr="00940B36">
        <w:t>CPF</w:t>
      </w:r>
    </w:p>
    <w:p w:rsidR="009A2B73" w:rsidRPr="00940B36" w:rsidRDefault="009A2B73" w:rsidP="00425EE9">
      <w:pPr>
        <w:spacing w:line="276" w:lineRule="auto"/>
        <w:jc w:val="both"/>
      </w:pPr>
      <w:r w:rsidRPr="00940B36">
        <w:t>_______________________________</w:t>
      </w:r>
    </w:p>
    <w:p w:rsidR="00D3763B" w:rsidRPr="00940B36" w:rsidRDefault="009A2B73" w:rsidP="00425EE9">
      <w:pPr>
        <w:spacing w:line="276" w:lineRule="auto"/>
        <w:jc w:val="both"/>
      </w:pPr>
      <w:r w:rsidRPr="00940B36">
        <w:t>CPF</w:t>
      </w:r>
    </w:p>
    <w:p w:rsidR="00D3763B" w:rsidRPr="00940B36" w:rsidRDefault="004576D3" w:rsidP="003F2441">
      <w:pPr>
        <w:spacing w:after="200" w:line="276" w:lineRule="auto"/>
        <w:jc w:val="center"/>
      </w:pPr>
      <w:r w:rsidRPr="00940B36">
        <w:rPr>
          <w:u w:val="single"/>
        </w:rPr>
        <w:br w:type="page"/>
      </w:r>
      <w:r w:rsidR="00D3763B" w:rsidRPr="00940B36">
        <w:rPr>
          <w:u w:val="single"/>
        </w:rPr>
        <w:lastRenderedPageBreak/>
        <w:t>ANEXO</w:t>
      </w:r>
    </w:p>
    <w:p w:rsidR="00D3763B" w:rsidRPr="00940B36"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u w:val="single"/>
        </w:rPr>
      </w:pPr>
    </w:p>
    <w:p w:rsidR="00D3763B" w:rsidRPr="00940B36"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940B36" w:rsidRDefault="00D3763B" w:rsidP="00003DDF">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940B36">
        <w:rPr>
          <w:szCs w:val="24"/>
        </w:rPr>
        <w:t>DECLARAÇÃO DE SUBMISSÃO DOS TERMOS DO EDITAL</w:t>
      </w:r>
    </w:p>
    <w:p w:rsidR="00D07568" w:rsidRPr="00940B36" w:rsidRDefault="00D07568" w:rsidP="00D07568">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D07568" w:rsidRPr="00940B36" w:rsidRDefault="00D07568" w:rsidP="00D07568">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D3763B" w:rsidRPr="00940B36"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940B36" w:rsidRDefault="00425EE9"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940B36">
        <w:rPr>
          <w:szCs w:val="24"/>
        </w:rPr>
        <w:tab/>
      </w:r>
      <w:r w:rsidR="00D3763B" w:rsidRPr="00940B36">
        <w:rPr>
          <w:szCs w:val="24"/>
        </w:rPr>
        <w:t xml:space="preserve">Declaramos nossa inteira e irrestrita submissão aos termos do Edital da </w:t>
      </w:r>
      <w:r w:rsidR="00780440" w:rsidRPr="00940B36">
        <w:rPr>
          <w:szCs w:val="24"/>
        </w:rPr>
        <w:t>Tomada de Preço</w:t>
      </w:r>
      <w:r w:rsidR="00D3763B" w:rsidRPr="00940B36">
        <w:rPr>
          <w:szCs w:val="24"/>
        </w:rPr>
        <w:t xml:space="preserve"> n.º </w:t>
      </w:r>
      <w:r w:rsidR="001B241A">
        <w:rPr>
          <w:szCs w:val="24"/>
        </w:rPr>
        <w:t>034/2018</w:t>
      </w:r>
      <w:r w:rsidR="00D3763B" w:rsidRPr="00940B36">
        <w:rPr>
          <w:szCs w:val="24"/>
        </w:rPr>
        <w:t>, bem como aos elementos e especificações contidos e que nele compõem.</w:t>
      </w:r>
    </w:p>
    <w:p w:rsidR="00D3763B" w:rsidRPr="00940B36"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940B36"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940B36" w:rsidRDefault="00425EE9"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940B36">
        <w:rPr>
          <w:szCs w:val="24"/>
        </w:rPr>
        <w:tab/>
      </w:r>
      <w:r w:rsidR="00D3763B" w:rsidRPr="00940B36">
        <w:rPr>
          <w:szCs w:val="24"/>
        </w:rPr>
        <w:t>Local e Data</w:t>
      </w:r>
    </w:p>
    <w:p w:rsidR="001A09E2" w:rsidRPr="00940B36"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940B36"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940B36"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940B36"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940B36">
        <w:rPr>
          <w:szCs w:val="24"/>
        </w:rPr>
        <w:t>_________________________________________</w:t>
      </w:r>
    </w:p>
    <w:p w:rsidR="00D3763B" w:rsidRPr="00940B36" w:rsidRDefault="00D3763B" w:rsidP="004576D3">
      <w:pPr>
        <w:jc w:val="center"/>
      </w:pPr>
      <w:r w:rsidRPr="00940B36">
        <w:t>Assinatura do Responsável ou Representante Legal</w:t>
      </w:r>
    </w:p>
    <w:p w:rsidR="004576D3" w:rsidRPr="00940B36" w:rsidRDefault="004576D3">
      <w:pPr>
        <w:spacing w:after="200" w:line="276" w:lineRule="auto"/>
        <w:rPr>
          <w:rFonts w:eastAsia="ヒラギノ角ゴ Pro W3"/>
          <w:color w:val="000000"/>
          <w:u w:val="single"/>
        </w:rPr>
      </w:pPr>
      <w:r w:rsidRPr="00940B36">
        <w:rPr>
          <w:u w:val="single"/>
        </w:rPr>
        <w:br w:type="page"/>
      </w:r>
    </w:p>
    <w:p w:rsidR="00D3763B" w:rsidRPr="00940B36" w:rsidRDefault="00D3763B" w:rsidP="009A2B7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940B36">
        <w:rPr>
          <w:szCs w:val="24"/>
          <w:u w:val="single"/>
        </w:rPr>
        <w:lastRenderedPageBreak/>
        <w:t>ANEXO</w:t>
      </w:r>
    </w:p>
    <w:p w:rsidR="00D3763B" w:rsidRPr="00940B36"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940B36"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940B36" w:rsidRDefault="00D3763B" w:rsidP="009A2B7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940B36">
        <w:rPr>
          <w:szCs w:val="24"/>
        </w:rPr>
        <w:t>DECLARAÇÃO DE IDONEIDADE</w:t>
      </w:r>
    </w:p>
    <w:p w:rsidR="00C8134E" w:rsidRPr="00940B36" w:rsidRDefault="00C8134E"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07568" w:rsidRPr="00940B36" w:rsidRDefault="00D07568"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940B36"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940B36"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940B36">
        <w:rPr>
          <w:szCs w:val="24"/>
        </w:rPr>
        <w:tab/>
        <w:t>Declaramos, sob as penas da Lei, que nossa Empresa não está respondendo a nenhum processo de Declaração de Inidoneidade nem se encontra impedida de participar de licitações públicas no Território Nacional por qualquer razão que possa classificá-la como inidônea.</w:t>
      </w:r>
    </w:p>
    <w:p w:rsidR="00D3763B" w:rsidRPr="00940B36"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940B36" w:rsidRDefault="00425EE9"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940B36">
        <w:rPr>
          <w:szCs w:val="24"/>
        </w:rPr>
        <w:tab/>
      </w:r>
      <w:r w:rsidR="00D3763B" w:rsidRPr="00940B36">
        <w:rPr>
          <w:szCs w:val="24"/>
        </w:rPr>
        <w:t>Local e Data</w:t>
      </w:r>
    </w:p>
    <w:p w:rsidR="001A09E2" w:rsidRPr="00940B36"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940B36"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07568" w:rsidRPr="00940B36" w:rsidRDefault="00D07568"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940B36"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940B36">
        <w:rPr>
          <w:szCs w:val="24"/>
        </w:rPr>
        <w:t>________________________________________</w:t>
      </w:r>
    </w:p>
    <w:p w:rsidR="00D3763B" w:rsidRPr="00940B36" w:rsidRDefault="00D3763B" w:rsidP="004576D3">
      <w:pPr>
        <w:jc w:val="center"/>
      </w:pPr>
      <w:r w:rsidRPr="00940B36">
        <w:t>Assinatura do Responsável ou Representante Legal</w:t>
      </w:r>
    </w:p>
    <w:p w:rsidR="004576D3" w:rsidRPr="00940B36" w:rsidRDefault="004576D3">
      <w:pPr>
        <w:spacing w:after="200" w:line="276" w:lineRule="auto"/>
        <w:rPr>
          <w:rFonts w:eastAsia="ヒラギノ角ゴ Pro W3"/>
          <w:color w:val="000000"/>
          <w:u w:val="single"/>
        </w:rPr>
      </w:pPr>
      <w:r w:rsidRPr="00940B36">
        <w:rPr>
          <w:u w:val="single"/>
        </w:rPr>
        <w:br w:type="page"/>
      </w:r>
    </w:p>
    <w:p w:rsidR="00D3763B" w:rsidRPr="00940B36" w:rsidRDefault="00D3763B" w:rsidP="001A09E2">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940B36">
        <w:rPr>
          <w:szCs w:val="24"/>
          <w:u w:val="single"/>
        </w:rPr>
        <w:lastRenderedPageBreak/>
        <w:t>ANEXO</w:t>
      </w:r>
    </w:p>
    <w:p w:rsidR="00D3763B" w:rsidRPr="00940B36"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940B36"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940B36" w:rsidRDefault="00D3763B" w:rsidP="00C8134E">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940B36">
        <w:rPr>
          <w:szCs w:val="24"/>
        </w:rPr>
        <w:t>DECLARAÇÃO SOBRE OS DOCUMENTOS DE HABILITAÇÃO</w:t>
      </w:r>
    </w:p>
    <w:p w:rsidR="00D07568" w:rsidRPr="00940B36" w:rsidRDefault="00D07568" w:rsidP="00C8134E">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4576D3" w:rsidRPr="00940B36" w:rsidRDefault="004576D3"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940B36"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851"/>
        <w:rPr>
          <w:szCs w:val="24"/>
        </w:rPr>
      </w:pPr>
      <w:r w:rsidRPr="00940B36">
        <w:rPr>
          <w:szCs w:val="24"/>
        </w:rPr>
        <w:t>Declaramos, sob as penas da Lei, que os documentos constantes no ENVELOPE A - DOCUMENTOS DE HABILITAÇÃO por nós apresentados na li</w:t>
      </w:r>
      <w:r w:rsidR="00780440" w:rsidRPr="00940B36">
        <w:rPr>
          <w:szCs w:val="24"/>
        </w:rPr>
        <w:t>citação de que trata o Edital da</w:t>
      </w:r>
      <w:r w:rsidR="00EC6D48" w:rsidRPr="00940B36">
        <w:rPr>
          <w:szCs w:val="24"/>
        </w:rPr>
        <w:t xml:space="preserve"> </w:t>
      </w:r>
      <w:r w:rsidR="00780440" w:rsidRPr="00940B36">
        <w:rPr>
          <w:szCs w:val="24"/>
        </w:rPr>
        <w:t>Tomada de Preço</w:t>
      </w:r>
      <w:r w:rsidRPr="00940B36">
        <w:rPr>
          <w:szCs w:val="24"/>
        </w:rPr>
        <w:t xml:space="preserve"> n.º </w:t>
      </w:r>
      <w:r w:rsidR="001B241A">
        <w:rPr>
          <w:szCs w:val="24"/>
        </w:rPr>
        <w:t>034/2018</w:t>
      </w:r>
      <w:r w:rsidRPr="00940B36">
        <w:rPr>
          <w:szCs w:val="24"/>
        </w:rPr>
        <w:t>, são fiéis e verdadeiros.</w:t>
      </w:r>
    </w:p>
    <w:p w:rsidR="00D3763B" w:rsidRPr="00940B36"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940B36" w:rsidRDefault="00D3763B" w:rsidP="00175F8C">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851"/>
        <w:rPr>
          <w:szCs w:val="24"/>
        </w:rPr>
      </w:pPr>
      <w:r w:rsidRPr="00940B36">
        <w:rPr>
          <w:szCs w:val="24"/>
        </w:rPr>
        <w:t>Local e Data</w:t>
      </w:r>
    </w:p>
    <w:p w:rsidR="001A09E2" w:rsidRPr="00940B36"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1A09E2" w:rsidRPr="00940B36"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C8134E" w:rsidRPr="00940B36" w:rsidRDefault="00C8134E"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940B36"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940B36">
        <w:rPr>
          <w:szCs w:val="24"/>
        </w:rPr>
        <w:t>_________________________________________</w:t>
      </w:r>
    </w:p>
    <w:p w:rsidR="00D3763B" w:rsidRPr="00940B36" w:rsidRDefault="00D3763B" w:rsidP="004576D3">
      <w:pPr>
        <w:jc w:val="center"/>
      </w:pPr>
      <w:r w:rsidRPr="00940B36">
        <w:t>Assinatura do Responsável ou Representante Legal</w:t>
      </w:r>
    </w:p>
    <w:p w:rsidR="004576D3" w:rsidRPr="00940B36" w:rsidRDefault="004576D3">
      <w:pPr>
        <w:spacing w:after="200" w:line="276" w:lineRule="auto"/>
      </w:pPr>
      <w:r w:rsidRPr="00940B36">
        <w:br w:type="page"/>
      </w:r>
    </w:p>
    <w:p w:rsidR="00D3763B" w:rsidRPr="00940B36" w:rsidRDefault="00D3763B" w:rsidP="001A09E2">
      <w:pPr>
        <w:jc w:val="center"/>
      </w:pPr>
      <w:r w:rsidRPr="00940B36">
        <w:lastRenderedPageBreak/>
        <w:t>ANEXO</w:t>
      </w:r>
    </w:p>
    <w:p w:rsidR="001A09E2" w:rsidRPr="00940B36" w:rsidRDefault="001A09E2" w:rsidP="00D07568"/>
    <w:p w:rsidR="00D3763B" w:rsidRPr="00940B36" w:rsidRDefault="00D3763B" w:rsidP="00D3763B">
      <w:pPr>
        <w:jc w:val="both"/>
      </w:pPr>
    </w:p>
    <w:p w:rsidR="00D3763B" w:rsidRPr="00940B36" w:rsidRDefault="00D3763B" w:rsidP="00D07568">
      <w:pPr>
        <w:jc w:val="center"/>
      </w:pPr>
      <w:r w:rsidRPr="00940B36">
        <w:t>D E C L A R A Ç Ã O</w:t>
      </w:r>
    </w:p>
    <w:p w:rsidR="00D07568" w:rsidRPr="00940B36" w:rsidRDefault="00D07568" w:rsidP="00D07568">
      <w:pPr>
        <w:jc w:val="center"/>
      </w:pPr>
    </w:p>
    <w:p w:rsidR="00D07568" w:rsidRPr="00940B36" w:rsidRDefault="00D07568" w:rsidP="00D07568">
      <w:pPr>
        <w:jc w:val="center"/>
      </w:pPr>
    </w:p>
    <w:p w:rsidR="00D07568" w:rsidRPr="00940B36" w:rsidRDefault="00D07568" w:rsidP="00D07568">
      <w:pPr>
        <w:jc w:val="center"/>
      </w:pPr>
    </w:p>
    <w:p w:rsidR="00D3763B" w:rsidRPr="00940B36" w:rsidRDefault="00D3763B" w:rsidP="00D3763B">
      <w:pPr>
        <w:jc w:val="both"/>
      </w:pPr>
    </w:p>
    <w:p w:rsidR="00D3763B" w:rsidRPr="00940B36" w:rsidRDefault="00D3763B" w:rsidP="00D3763B">
      <w:pPr>
        <w:jc w:val="both"/>
      </w:pPr>
    </w:p>
    <w:p w:rsidR="00D3763B" w:rsidRPr="00940B36" w:rsidRDefault="00D3763B" w:rsidP="00425EE9">
      <w:pPr>
        <w:spacing w:line="360" w:lineRule="auto"/>
        <w:ind w:firstLine="708"/>
        <w:jc w:val="both"/>
      </w:pPr>
      <w:r w:rsidRPr="00940B36">
        <w:t xml:space="preserve">Declaramos para os devidos fins de comprovação, que entre os dirigentes, gerentes, sócios e responsáveis técnicos desta empresa, não há nenhum servidor da Prefeitura Municipal </w:t>
      </w:r>
      <w:r w:rsidR="004576D3" w:rsidRPr="00940B36">
        <w:t>de São Miguel da Baixa Grande/</w:t>
      </w:r>
      <w:r w:rsidRPr="00940B36">
        <w:t xml:space="preserve">PI, nem nenhum que o tenha sido nos últimos 180 (cento e oitenta) dias anteriores à data do </w:t>
      </w:r>
      <w:r w:rsidR="004576D3" w:rsidRPr="00940B36">
        <w:t>Processo Licitatório nº ___/2018</w:t>
      </w:r>
      <w:r w:rsidR="003C5AC6" w:rsidRPr="00940B36">
        <w:t xml:space="preserve"> – Procedimento</w:t>
      </w:r>
      <w:r w:rsidR="004576D3" w:rsidRPr="00940B36">
        <w:t xml:space="preserve"> nº ___/2018</w:t>
      </w:r>
      <w:r w:rsidRPr="00940B36">
        <w:t xml:space="preserve">, na modalidade </w:t>
      </w:r>
      <w:r w:rsidR="00780440" w:rsidRPr="00940B36">
        <w:t>Tomada de Preço</w:t>
      </w:r>
      <w:r w:rsidRPr="00940B36">
        <w:t>.</w:t>
      </w:r>
    </w:p>
    <w:p w:rsidR="00D3763B" w:rsidRPr="00940B36" w:rsidRDefault="00D3763B" w:rsidP="00D3763B">
      <w:pPr>
        <w:jc w:val="both"/>
      </w:pPr>
    </w:p>
    <w:p w:rsidR="00D3763B" w:rsidRPr="00940B36" w:rsidRDefault="00D3763B" w:rsidP="00D3763B">
      <w:pPr>
        <w:jc w:val="both"/>
      </w:pPr>
    </w:p>
    <w:p w:rsidR="00D3763B" w:rsidRPr="00940B36" w:rsidRDefault="00D3763B" w:rsidP="00425EE9">
      <w:pPr>
        <w:ind w:firstLine="708"/>
        <w:jc w:val="both"/>
      </w:pPr>
      <w:r w:rsidRPr="00940B36">
        <w:t>Por ser verdade, firmamos o presente.</w:t>
      </w:r>
    </w:p>
    <w:p w:rsidR="00D3763B" w:rsidRPr="00940B36" w:rsidRDefault="00D3763B" w:rsidP="00D3763B">
      <w:pPr>
        <w:jc w:val="both"/>
      </w:pPr>
    </w:p>
    <w:p w:rsidR="00D3763B" w:rsidRPr="00940B36" w:rsidRDefault="00D3763B" w:rsidP="00D3763B">
      <w:pPr>
        <w:jc w:val="both"/>
      </w:pPr>
    </w:p>
    <w:p w:rsidR="00D3763B" w:rsidRPr="00940B36" w:rsidRDefault="00D3763B" w:rsidP="00425EE9">
      <w:pPr>
        <w:ind w:firstLine="708"/>
        <w:jc w:val="both"/>
      </w:pPr>
      <w:r w:rsidRPr="00940B36">
        <w:t>Local e data</w:t>
      </w:r>
    </w:p>
    <w:p w:rsidR="00D3763B" w:rsidRPr="00940B36" w:rsidRDefault="00D3763B" w:rsidP="00D3763B">
      <w:pPr>
        <w:jc w:val="both"/>
      </w:pPr>
    </w:p>
    <w:p w:rsidR="00D3763B" w:rsidRPr="00940B36" w:rsidRDefault="00D3763B" w:rsidP="00D3763B">
      <w:pPr>
        <w:jc w:val="both"/>
      </w:pPr>
    </w:p>
    <w:p w:rsidR="00D3763B" w:rsidRPr="00940B36" w:rsidRDefault="00D3763B" w:rsidP="00D3763B">
      <w:pPr>
        <w:jc w:val="both"/>
      </w:pPr>
    </w:p>
    <w:p w:rsidR="00C8134E" w:rsidRPr="00940B36" w:rsidRDefault="00C8134E" w:rsidP="00D3763B">
      <w:pPr>
        <w:jc w:val="both"/>
      </w:pPr>
    </w:p>
    <w:p w:rsidR="00D3763B" w:rsidRPr="00940B36" w:rsidRDefault="00D3763B" w:rsidP="00D3763B">
      <w:pPr>
        <w:jc w:val="both"/>
      </w:pPr>
    </w:p>
    <w:p w:rsidR="00D3763B" w:rsidRPr="00940B36" w:rsidRDefault="00D3763B" w:rsidP="004576D3">
      <w:pPr>
        <w:jc w:val="center"/>
      </w:pPr>
      <w:r w:rsidRPr="00940B36">
        <w:t>______________________________________</w:t>
      </w:r>
    </w:p>
    <w:p w:rsidR="00D3763B" w:rsidRPr="00940B36" w:rsidRDefault="00D3763B" w:rsidP="004576D3">
      <w:pPr>
        <w:jc w:val="center"/>
      </w:pPr>
      <w:r w:rsidRPr="00940B36">
        <w:t>(Carimbo e assinatura do representante legal da empresa)</w:t>
      </w:r>
    </w:p>
    <w:p w:rsidR="004576D3" w:rsidRPr="00940B36" w:rsidRDefault="004576D3">
      <w:pPr>
        <w:spacing w:after="200" w:line="276" w:lineRule="auto"/>
      </w:pPr>
      <w:r w:rsidRPr="00940B36">
        <w:br w:type="page"/>
      </w:r>
    </w:p>
    <w:p w:rsidR="00D3763B" w:rsidRPr="00940B36" w:rsidRDefault="00D3763B" w:rsidP="00C8134E">
      <w:pPr>
        <w:jc w:val="center"/>
      </w:pPr>
      <w:r w:rsidRPr="00940B36">
        <w:lastRenderedPageBreak/>
        <w:t>ANEXO</w:t>
      </w:r>
    </w:p>
    <w:p w:rsidR="00C8134E" w:rsidRPr="00940B36" w:rsidRDefault="00C8134E" w:rsidP="00C8134E">
      <w:pPr>
        <w:jc w:val="center"/>
      </w:pPr>
    </w:p>
    <w:p w:rsidR="00D3763B" w:rsidRPr="00940B36" w:rsidRDefault="00D3763B" w:rsidP="00D3763B">
      <w:pPr>
        <w:jc w:val="both"/>
      </w:pPr>
    </w:p>
    <w:p w:rsidR="00D3763B" w:rsidRPr="00940B36" w:rsidRDefault="00D3763B" w:rsidP="00D3763B">
      <w:pPr>
        <w:jc w:val="both"/>
      </w:pPr>
      <w:r w:rsidRPr="00940B36">
        <w:t>MODELO DE DECLARAÇÃO DE MICRO EMPRESA E EMPRESA DE PEQUENO PORTE</w:t>
      </w:r>
    </w:p>
    <w:p w:rsidR="00C8134E" w:rsidRPr="00940B36" w:rsidRDefault="00C8134E" w:rsidP="00D3763B">
      <w:pPr>
        <w:jc w:val="both"/>
      </w:pPr>
    </w:p>
    <w:p w:rsidR="00D3763B" w:rsidRPr="00940B36" w:rsidRDefault="00D3763B" w:rsidP="00D3763B">
      <w:pPr>
        <w:jc w:val="both"/>
      </w:pPr>
    </w:p>
    <w:p w:rsidR="00D3763B" w:rsidRPr="00940B36" w:rsidRDefault="00D3763B" w:rsidP="00D3763B">
      <w:pPr>
        <w:jc w:val="both"/>
      </w:pPr>
      <w:r w:rsidRPr="00940B36">
        <w:t>Senhor</w:t>
      </w:r>
      <w:r w:rsidR="00162C15" w:rsidRPr="00940B36">
        <w:t>a</w:t>
      </w:r>
      <w:r w:rsidRPr="00940B36">
        <w:t xml:space="preserve"> Presidente,</w:t>
      </w:r>
    </w:p>
    <w:p w:rsidR="00D3763B" w:rsidRPr="00940B36" w:rsidRDefault="00D3763B" w:rsidP="00D3763B">
      <w:pPr>
        <w:jc w:val="both"/>
      </w:pPr>
    </w:p>
    <w:p w:rsidR="00D3763B" w:rsidRPr="00940B36" w:rsidRDefault="00D3763B" w:rsidP="00425EE9">
      <w:pPr>
        <w:spacing w:line="276" w:lineRule="auto"/>
        <w:ind w:firstLine="708"/>
        <w:jc w:val="both"/>
      </w:pPr>
      <w:r w:rsidRPr="00940B36">
        <w:t>Nome da Empresa</w:t>
      </w:r>
      <w:r w:rsidR="003F2441" w:rsidRPr="00940B36">
        <w:t xml:space="preserve"> </w:t>
      </w:r>
      <w:r w:rsidRPr="00940B36">
        <w:t>_____________________inscrita no CNPJ nº_________, sediada (endereço completo) ____________, declara para fins do disposto no edital, sob as sanções administrativas cabíveis e sob as penas da lei, que esta empresa, na presente data, é consideradas MICROEMPRESA OU EMPRESA DE PEQUENO PORTE, conforme inciso I e II do art. 3º da Lei Complementar n</w:t>
      </w:r>
      <w:r w:rsidR="00E119AB" w:rsidRPr="00940B36">
        <w:t>º</w:t>
      </w:r>
      <w:r w:rsidRPr="00940B36">
        <w:t>. 123/06. Declara ainda, que a empresa está excluída no parágrafo 4º do art. 3º da Lei Complementar n</w:t>
      </w:r>
      <w:r w:rsidR="00E119AB" w:rsidRPr="00940B36">
        <w:t>º</w:t>
      </w:r>
      <w:r w:rsidRPr="00940B36">
        <w:t xml:space="preserve">. 123/06.  </w:t>
      </w:r>
    </w:p>
    <w:p w:rsidR="00D3763B" w:rsidRPr="00940B36" w:rsidRDefault="00D3763B" w:rsidP="00D3763B">
      <w:pPr>
        <w:jc w:val="both"/>
      </w:pPr>
    </w:p>
    <w:p w:rsidR="00D3763B" w:rsidRPr="00940B36" w:rsidRDefault="00D3763B" w:rsidP="00425EE9">
      <w:pPr>
        <w:ind w:firstLine="708"/>
        <w:jc w:val="both"/>
      </w:pPr>
      <w:r w:rsidRPr="00940B36">
        <w:t>Atenciosamente,</w:t>
      </w:r>
    </w:p>
    <w:p w:rsidR="00D3763B" w:rsidRPr="00940B36" w:rsidRDefault="00D3763B" w:rsidP="00D3763B">
      <w:pPr>
        <w:jc w:val="both"/>
      </w:pPr>
    </w:p>
    <w:p w:rsidR="00C8134E" w:rsidRPr="00940B36" w:rsidRDefault="00C8134E" w:rsidP="00D3763B">
      <w:pPr>
        <w:jc w:val="both"/>
      </w:pPr>
    </w:p>
    <w:p w:rsidR="00C8134E" w:rsidRPr="00940B36" w:rsidRDefault="00C8134E" w:rsidP="00D3763B">
      <w:pPr>
        <w:jc w:val="both"/>
      </w:pPr>
    </w:p>
    <w:p w:rsidR="00C8134E" w:rsidRPr="00940B36" w:rsidRDefault="00C8134E" w:rsidP="00D3763B">
      <w:pPr>
        <w:jc w:val="both"/>
      </w:pPr>
    </w:p>
    <w:p w:rsidR="00D3763B" w:rsidRPr="00940B36" w:rsidRDefault="00D3763B" w:rsidP="00D3763B">
      <w:pPr>
        <w:jc w:val="both"/>
      </w:pPr>
    </w:p>
    <w:p w:rsidR="00D3763B" w:rsidRPr="00940B36" w:rsidRDefault="00D3763B" w:rsidP="00D3763B">
      <w:pPr>
        <w:jc w:val="both"/>
      </w:pPr>
    </w:p>
    <w:p w:rsidR="00D3763B" w:rsidRPr="00940B36" w:rsidRDefault="00D3763B" w:rsidP="004576D3">
      <w:pPr>
        <w:jc w:val="center"/>
      </w:pPr>
      <w:r w:rsidRPr="00940B36">
        <w:t>__________</w:t>
      </w:r>
      <w:r w:rsidR="00752051" w:rsidRPr="00940B36">
        <w:t>_______________</w:t>
      </w:r>
      <w:r w:rsidRPr="00940B36">
        <w:t>____________________________</w:t>
      </w:r>
    </w:p>
    <w:p w:rsidR="00D3763B" w:rsidRPr="001C0C2C" w:rsidRDefault="00D3763B" w:rsidP="004576D3">
      <w:pPr>
        <w:jc w:val="center"/>
      </w:pPr>
      <w:r w:rsidRPr="00940B36">
        <w:t>(Carimbo e assinatura do representante legal</w:t>
      </w:r>
      <w:r w:rsidR="004576D3" w:rsidRPr="00940B36">
        <w:t xml:space="preserve"> da empresa)</w:t>
      </w:r>
    </w:p>
    <w:sectPr w:rsidR="00D3763B" w:rsidRPr="001C0C2C" w:rsidSect="005C4B0B">
      <w:headerReference w:type="default" r:id="rId9"/>
      <w:pgSz w:w="11906" w:h="16838" w:code="9"/>
      <w:pgMar w:top="1701" w:right="1134"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DDB" w:rsidRDefault="00313DDB" w:rsidP="00992D7E">
      <w:r>
        <w:separator/>
      </w:r>
    </w:p>
  </w:endnote>
  <w:endnote w:type="continuationSeparator" w:id="0">
    <w:p w:rsidR="00313DDB" w:rsidRDefault="00313DDB" w:rsidP="0099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lbertu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DDB" w:rsidRDefault="00313DDB" w:rsidP="00992D7E">
      <w:r>
        <w:separator/>
      </w:r>
    </w:p>
  </w:footnote>
  <w:footnote w:type="continuationSeparator" w:id="0">
    <w:p w:rsidR="00313DDB" w:rsidRDefault="00313DDB" w:rsidP="00992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954" w:rsidRPr="00D63FA7" w:rsidRDefault="009B6954" w:rsidP="0068213B">
    <w:pPr>
      <w:pStyle w:val="Cabealho"/>
      <w:tabs>
        <w:tab w:val="clear" w:pos="8504"/>
      </w:tabs>
      <w:ind w:left="1276" w:right="-1135"/>
      <w:rPr>
        <w:rFonts w:ascii="Albertus" w:hAnsi="Albertus"/>
      </w:rPr>
    </w:pPr>
    <w:r>
      <w:rPr>
        <w:rFonts w:ascii="Albertus" w:hAnsi="Albertus"/>
        <w:noProof/>
        <w:lang w:eastAsia="pt-BR"/>
      </w:rPr>
      <w:drawing>
        <wp:anchor distT="0" distB="0" distL="114300" distR="114300" simplePos="0" relativeHeight="251659264" behindDoc="0" locked="0" layoutInCell="1" allowOverlap="1" wp14:anchorId="59E6DB2C" wp14:editId="087310F9">
          <wp:simplePos x="0" y="0"/>
          <wp:positionH relativeFrom="column">
            <wp:posOffset>-565785</wp:posOffset>
          </wp:positionH>
          <wp:positionV relativeFrom="paragraph">
            <wp:posOffset>-88265</wp:posOffset>
          </wp:positionV>
          <wp:extent cx="1314450" cy="895350"/>
          <wp:effectExtent l="0" t="0" r="0" b="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14450" cy="895350"/>
                  </a:xfrm>
                  <a:prstGeom prst="rect">
                    <a:avLst/>
                  </a:prstGeom>
                  <a:noFill/>
                </pic:spPr>
              </pic:pic>
            </a:graphicData>
          </a:graphic>
        </wp:anchor>
      </w:drawing>
    </w:r>
    <w:r w:rsidRPr="00D63FA7">
      <w:rPr>
        <w:rFonts w:ascii="Albertus" w:hAnsi="Albertus"/>
      </w:rPr>
      <w:t>Estado do Piauí</w:t>
    </w:r>
  </w:p>
  <w:p w:rsidR="009B6954" w:rsidRPr="00D63FA7" w:rsidRDefault="009B6954" w:rsidP="0068213B">
    <w:pPr>
      <w:pStyle w:val="Cabealho"/>
      <w:tabs>
        <w:tab w:val="clear" w:pos="8504"/>
      </w:tabs>
      <w:ind w:left="1276" w:right="-1135"/>
      <w:rPr>
        <w:rFonts w:ascii="Albertus" w:hAnsi="Albertus"/>
      </w:rPr>
    </w:pPr>
    <w:r w:rsidRPr="00D63FA7">
      <w:rPr>
        <w:rFonts w:ascii="Albertus" w:hAnsi="Albertus"/>
      </w:rPr>
      <w:t xml:space="preserve">PREFEITURA MUNICIPAL DE </w:t>
    </w:r>
    <w:r>
      <w:rPr>
        <w:rFonts w:ascii="Albertus" w:hAnsi="Albertus"/>
      </w:rPr>
      <w:t>SÃO MIGUEL DA BAIXA GRANDE</w:t>
    </w:r>
  </w:p>
  <w:p w:rsidR="009B6954" w:rsidRPr="00D63FA7" w:rsidRDefault="009B6954" w:rsidP="0068213B">
    <w:pPr>
      <w:pStyle w:val="Cabealho"/>
      <w:tabs>
        <w:tab w:val="clear" w:pos="8504"/>
      </w:tabs>
      <w:ind w:left="1276" w:right="-1135"/>
      <w:rPr>
        <w:rFonts w:ascii="Albertus" w:hAnsi="Albertus"/>
      </w:rPr>
    </w:pPr>
    <w:r w:rsidRPr="00D63FA7">
      <w:rPr>
        <w:rFonts w:ascii="Albertus" w:hAnsi="Albertus"/>
      </w:rPr>
      <w:t xml:space="preserve">CNPJ (MF) Nº </w:t>
    </w:r>
    <w:r>
      <w:rPr>
        <w:rFonts w:ascii="Albertus" w:hAnsi="Albertus"/>
      </w:rPr>
      <w:t>01.612.623/0001-88</w:t>
    </w:r>
  </w:p>
  <w:p w:rsidR="009B6954" w:rsidRDefault="009B6954" w:rsidP="0068213B">
    <w:pPr>
      <w:pStyle w:val="Cabealho"/>
      <w:tabs>
        <w:tab w:val="clear" w:pos="8504"/>
      </w:tabs>
      <w:ind w:left="1276" w:right="-1135"/>
      <w:rPr>
        <w:rFonts w:ascii="Albertus" w:hAnsi="Albertus"/>
      </w:rPr>
    </w:pPr>
    <w:r>
      <w:rPr>
        <w:rFonts w:ascii="Albertus" w:hAnsi="Albertus"/>
      </w:rPr>
      <w:t>Praça da matriz, nº 18</w:t>
    </w:r>
    <w:r w:rsidRPr="00D63FA7">
      <w:rPr>
        <w:rFonts w:ascii="Albertus" w:hAnsi="Albertus"/>
      </w:rPr>
      <w:t xml:space="preserve"> – Centro.</w:t>
    </w:r>
    <w:r>
      <w:rPr>
        <w:rFonts w:ascii="Albertus" w:hAnsi="Albertus"/>
      </w:rPr>
      <w:t xml:space="preserve"> </w:t>
    </w:r>
    <w:r w:rsidRPr="00D63FA7">
      <w:rPr>
        <w:rFonts w:ascii="Albertus" w:hAnsi="Albertus"/>
      </w:rPr>
      <w:t>CEP 64.</w:t>
    </w:r>
    <w:r>
      <w:rPr>
        <w:rFonts w:ascii="Albertus" w:hAnsi="Albertus"/>
      </w:rPr>
      <w:t>378-000 – S</w:t>
    </w:r>
    <w:r>
      <w:rPr>
        <w:rFonts w:ascii="Albertus" w:hAnsi="Albertus" w:hint="eastAsia"/>
      </w:rPr>
      <w:t>ã</w:t>
    </w:r>
    <w:r>
      <w:rPr>
        <w:rFonts w:ascii="Albertus" w:hAnsi="Albertus"/>
      </w:rPr>
      <w:t>o Miguel da Baixa Grande/</w:t>
    </w:r>
    <w:r w:rsidRPr="00D63FA7">
      <w:rPr>
        <w:rFonts w:ascii="Albertus" w:hAnsi="Albertus"/>
      </w:rPr>
      <w:t>PI</w:t>
    </w:r>
    <w:r>
      <w:rPr>
        <w:rFonts w:ascii="Albertus" w:hAnsi="Albertus"/>
      </w:rPr>
      <w:t>.</w:t>
    </w:r>
  </w:p>
  <w:p w:rsidR="009B6954" w:rsidRPr="00D63FA7" w:rsidRDefault="009B6954" w:rsidP="0068213B">
    <w:pPr>
      <w:pStyle w:val="Cabealho"/>
      <w:tabs>
        <w:tab w:val="clear" w:pos="8504"/>
      </w:tabs>
      <w:ind w:left="1276" w:right="-1135"/>
      <w:rPr>
        <w:rFonts w:ascii="Albertus" w:hAnsi="Albertus"/>
      </w:rPr>
    </w:pPr>
    <w:r>
      <w:rPr>
        <w:rFonts w:ascii="Albertus" w:hAnsi="Albertus"/>
      </w:rPr>
      <w:t>Fone (86) 3296-0120</w:t>
    </w:r>
  </w:p>
  <w:p w:rsidR="009B6954" w:rsidRDefault="009B6954" w:rsidP="0068213B">
    <w:pPr>
      <w:pStyle w:val="Cabealho"/>
    </w:pPr>
  </w:p>
  <w:tbl>
    <w:tblPr>
      <w:tblW w:w="0" w:type="auto"/>
      <w:tblInd w:w="109" w:type="dxa"/>
      <w:tblBorders>
        <w:top w:val="double" w:sz="4" w:space="0" w:color="auto"/>
      </w:tblBorders>
      <w:tblCellMar>
        <w:left w:w="70" w:type="dxa"/>
        <w:right w:w="70" w:type="dxa"/>
      </w:tblCellMar>
      <w:tblLook w:val="0000" w:firstRow="0" w:lastRow="0" w:firstColumn="0" w:lastColumn="0" w:noHBand="0" w:noVBand="0"/>
    </w:tblPr>
    <w:tblGrid>
      <w:gridCol w:w="8475"/>
    </w:tblGrid>
    <w:tr w:rsidR="009B6954" w:rsidTr="0068213B">
      <w:trPr>
        <w:trHeight w:val="100"/>
      </w:trPr>
      <w:tc>
        <w:tcPr>
          <w:tcW w:w="8475" w:type="dxa"/>
        </w:tcPr>
        <w:p w:rsidR="009B6954" w:rsidRDefault="009B6954" w:rsidP="0068213B">
          <w:pPr>
            <w:pStyle w:val="Cabealho"/>
          </w:pPr>
        </w:p>
      </w:tc>
    </w:tr>
  </w:tbl>
  <w:p w:rsidR="009B6954" w:rsidRPr="0068213B" w:rsidRDefault="009B6954" w:rsidP="0068213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60C"/>
    <w:multiLevelType w:val="multilevel"/>
    <w:tmpl w:val="3ABEEF1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C73271"/>
    <w:multiLevelType w:val="hybridMultilevel"/>
    <w:tmpl w:val="B6C650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845CA6"/>
    <w:multiLevelType w:val="multilevel"/>
    <w:tmpl w:val="0416001F"/>
    <w:numStyleLink w:val="Estilo1"/>
  </w:abstractNum>
  <w:abstractNum w:abstractNumId="3">
    <w:nsid w:val="13A9618D"/>
    <w:multiLevelType w:val="multilevel"/>
    <w:tmpl w:val="0416001F"/>
    <w:lvl w:ilvl="0">
      <w:start w:val="1"/>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4">
    <w:nsid w:val="15A504BF"/>
    <w:multiLevelType w:val="hybridMultilevel"/>
    <w:tmpl w:val="3C96BF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3F80BBF"/>
    <w:multiLevelType w:val="hybridMultilevel"/>
    <w:tmpl w:val="B5B2F8DE"/>
    <w:lvl w:ilvl="0" w:tplc="EFA65CF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A873BFD"/>
    <w:multiLevelType w:val="hybridMultilevel"/>
    <w:tmpl w:val="2A149A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C8C3FF9"/>
    <w:multiLevelType w:val="multilevel"/>
    <w:tmpl w:val="1980BFFA"/>
    <w:lvl w:ilvl="0">
      <w:start w:val="5"/>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8">
    <w:nsid w:val="33103A3B"/>
    <w:multiLevelType w:val="multilevel"/>
    <w:tmpl w:val="0416001F"/>
    <w:styleLink w:val="Estilo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5FB2D56"/>
    <w:multiLevelType w:val="multilevel"/>
    <w:tmpl w:val="4D2C0C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0">
    <w:nsid w:val="36261F5C"/>
    <w:multiLevelType w:val="multilevel"/>
    <w:tmpl w:val="A7A62B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80567B9"/>
    <w:multiLevelType w:val="hybridMultilevel"/>
    <w:tmpl w:val="BE3A38E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3D077466"/>
    <w:multiLevelType w:val="multilevel"/>
    <w:tmpl w:val="4D2C0C26"/>
    <w:styleLink w:val="Estilo2"/>
    <w:lvl w:ilvl="0">
      <w:start w:val="6"/>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3">
    <w:nsid w:val="40FA74C5"/>
    <w:multiLevelType w:val="hybridMultilevel"/>
    <w:tmpl w:val="D334F7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6B00D4D"/>
    <w:multiLevelType w:val="multilevel"/>
    <w:tmpl w:val="0416001F"/>
    <w:lvl w:ilvl="0">
      <w:start w:val="1"/>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5">
    <w:nsid w:val="4741540D"/>
    <w:multiLevelType w:val="hybridMultilevel"/>
    <w:tmpl w:val="8D461910"/>
    <w:lvl w:ilvl="0" w:tplc="04160001">
      <w:start w:val="1"/>
      <w:numFmt w:val="bullet"/>
      <w:lvlText w:val=""/>
      <w:lvlJc w:val="left"/>
      <w:pPr>
        <w:ind w:left="1637" w:hanging="360"/>
      </w:pPr>
      <w:rPr>
        <w:rFonts w:ascii="Symbol" w:hAnsi="Symbol" w:hint="default"/>
      </w:rPr>
    </w:lvl>
    <w:lvl w:ilvl="1" w:tplc="04160003" w:tentative="1">
      <w:start w:val="1"/>
      <w:numFmt w:val="bullet"/>
      <w:lvlText w:val="o"/>
      <w:lvlJc w:val="left"/>
      <w:pPr>
        <w:ind w:left="2357" w:hanging="360"/>
      </w:pPr>
      <w:rPr>
        <w:rFonts w:ascii="Courier New" w:hAnsi="Courier New" w:cs="Courier New" w:hint="default"/>
      </w:rPr>
    </w:lvl>
    <w:lvl w:ilvl="2" w:tplc="04160005" w:tentative="1">
      <w:start w:val="1"/>
      <w:numFmt w:val="bullet"/>
      <w:lvlText w:val=""/>
      <w:lvlJc w:val="left"/>
      <w:pPr>
        <w:ind w:left="3077" w:hanging="360"/>
      </w:pPr>
      <w:rPr>
        <w:rFonts w:ascii="Wingdings" w:hAnsi="Wingdings" w:hint="default"/>
      </w:rPr>
    </w:lvl>
    <w:lvl w:ilvl="3" w:tplc="04160001" w:tentative="1">
      <w:start w:val="1"/>
      <w:numFmt w:val="bullet"/>
      <w:lvlText w:val=""/>
      <w:lvlJc w:val="left"/>
      <w:pPr>
        <w:ind w:left="3797" w:hanging="360"/>
      </w:pPr>
      <w:rPr>
        <w:rFonts w:ascii="Symbol" w:hAnsi="Symbol" w:hint="default"/>
      </w:rPr>
    </w:lvl>
    <w:lvl w:ilvl="4" w:tplc="04160003" w:tentative="1">
      <w:start w:val="1"/>
      <w:numFmt w:val="bullet"/>
      <w:lvlText w:val="o"/>
      <w:lvlJc w:val="left"/>
      <w:pPr>
        <w:ind w:left="4517" w:hanging="360"/>
      </w:pPr>
      <w:rPr>
        <w:rFonts w:ascii="Courier New" w:hAnsi="Courier New" w:cs="Courier New" w:hint="default"/>
      </w:rPr>
    </w:lvl>
    <w:lvl w:ilvl="5" w:tplc="04160005" w:tentative="1">
      <w:start w:val="1"/>
      <w:numFmt w:val="bullet"/>
      <w:lvlText w:val=""/>
      <w:lvlJc w:val="left"/>
      <w:pPr>
        <w:ind w:left="5237" w:hanging="360"/>
      </w:pPr>
      <w:rPr>
        <w:rFonts w:ascii="Wingdings" w:hAnsi="Wingdings" w:hint="default"/>
      </w:rPr>
    </w:lvl>
    <w:lvl w:ilvl="6" w:tplc="04160001" w:tentative="1">
      <w:start w:val="1"/>
      <w:numFmt w:val="bullet"/>
      <w:lvlText w:val=""/>
      <w:lvlJc w:val="left"/>
      <w:pPr>
        <w:ind w:left="5957" w:hanging="360"/>
      </w:pPr>
      <w:rPr>
        <w:rFonts w:ascii="Symbol" w:hAnsi="Symbol" w:hint="default"/>
      </w:rPr>
    </w:lvl>
    <w:lvl w:ilvl="7" w:tplc="04160003" w:tentative="1">
      <w:start w:val="1"/>
      <w:numFmt w:val="bullet"/>
      <w:lvlText w:val="o"/>
      <w:lvlJc w:val="left"/>
      <w:pPr>
        <w:ind w:left="6677" w:hanging="360"/>
      </w:pPr>
      <w:rPr>
        <w:rFonts w:ascii="Courier New" w:hAnsi="Courier New" w:cs="Courier New" w:hint="default"/>
      </w:rPr>
    </w:lvl>
    <w:lvl w:ilvl="8" w:tplc="04160005" w:tentative="1">
      <w:start w:val="1"/>
      <w:numFmt w:val="bullet"/>
      <w:lvlText w:val=""/>
      <w:lvlJc w:val="left"/>
      <w:pPr>
        <w:ind w:left="7397" w:hanging="360"/>
      </w:pPr>
      <w:rPr>
        <w:rFonts w:ascii="Wingdings" w:hAnsi="Wingdings" w:hint="default"/>
      </w:rPr>
    </w:lvl>
  </w:abstractNum>
  <w:abstractNum w:abstractNumId="16">
    <w:nsid w:val="47F306AE"/>
    <w:multiLevelType w:val="multilevel"/>
    <w:tmpl w:val="0416001F"/>
    <w:numStyleLink w:val="Estilo1"/>
  </w:abstractNum>
  <w:abstractNum w:abstractNumId="17">
    <w:nsid w:val="48702217"/>
    <w:multiLevelType w:val="multilevel"/>
    <w:tmpl w:val="4D2C0C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8">
    <w:nsid w:val="49877E6A"/>
    <w:multiLevelType w:val="hybridMultilevel"/>
    <w:tmpl w:val="FF3674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B872DA4"/>
    <w:multiLevelType w:val="multilevel"/>
    <w:tmpl w:val="4D2C0C26"/>
    <w:numStyleLink w:val="Estilo2"/>
  </w:abstractNum>
  <w:abstractNum w:abstractNumId="20">
    <w:nsid w:val="4DB55672"/>
    <w:multiLevelType w:val="hybridMultilevel"/>
    <w:tmpl w:val="5D0899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D8242E"/>
    <w:multiLevelType w:val="hybridMultilevel"/>
    <w:tmpl w:val="5FACC48E"/>
    <w:lvl w:ilvl="0" w:tplc="FDB6CD98">
      <w:start w:val="1"/>
      <w:numFmt w:val="decimal"/>
      <w:lvlText w:val="%1."/>
      <w:lvlJc w:val="center"/>
      <w:pPr>
        <w:tabs>
          <w:tab w:val="num" w:pos="720"/>
        </w:tabs>
        <w:ind w:left="284" w:firstLine="0"/>
      </w:pPr>
      <w:rPr>
        <w:rFonts w:ascii="Times New Roman" w:hAnsi="Times New Roman" w:hint="default"/>
        <w:b w:val="0"/>
        <w:i w:val="0"/>
        <w:sz w:val="24"/>
        <w:szCs w:val="24"/>
      </w:rPr>
    </w:lvl>
    <w:lvl w:ilvl="1" w:tplc="8D124F84">
      <w:start w:val="1"/>
      <w:numFmt w:val="upperRoman"/>
      <w:lvlText w:val="%2."/>
      <w:lvlJc w:val="right"/>
      <w:pPr>
        <w:tabs>
          <w:tab w:val="num" w:pos="1233"/>
        </w:tabs>
        <w:ind w:left="1080" w:firstLine="0"/>
      </w:pPr>
      <w:rPr>
        <w:rFonts w:ascii="Times New Roman" w:hAnsi="Times New Roman" w:hint="default"/>
        <w:b/>
        <w:i w:val="0"/>
        <w:sz w:val="28"/>
        <w:szCs w:val="28"/>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59F4395A"/>
    <w:multiLevelType w:val="hybridMultilevel"/>
    <w:tmpl w:val="C7384708"/>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3">
    <w:nsid w:val="5B2E3A32"/>
    <w:multiLevelType w:val="multilevel"/>
    <w:tmpl w:val="345ABBDE"/>
    <w:lvl w:ilvl="0">
      <w:start w:val="9"/>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C5B4C02"/>
    <w:multiLevelType w:val="multilevel"/>
    <w:tmpl w:val="BA749EE2"/>
    <w:lvl w:ilvl="0">
      <w:start w:val="1"/>
      <w:numFmt w:val="decimal"/>
      <w:lvlText w:val="%1."/>
      <w:lvlJc w:val="left"/>
      <w:pPr>
        <w:ind w:left="360" w:hanging="360"/>
      </w:pPr>
    </w:lvl>
    <w:lvl w:ilvl="1">
      <w:start w:val="1"/>
      <w:numFmt w:val="decimal"/>
      <w:lvlText w:val="%1.%2."/>
      <w:lvlJc w:val="left"/>
      <w:pPr>
        <w:ind w:left="792"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D1A6589"/>
    <w:multiLevelType w:val="multilevel"/>
    <w:tmpl w:val="0BA6225A"/>
    <w:lvl w:ilvl="0">
      <w:start w:val="1"/>
      <w:numFmt w:val="decimal"/>
      <w:lvlText w:val="%1"/>
      <w:lvlJc w:val="left"/>
      <w:pPr>
        <w:ind w:left="420" w:hanging="420"/>
      </w:pPr>
      <w:rPr>
        <w:rFonts w:eastAsia="Times New Roman" w:hint="default"/>
        <w:b w:val="0"/>
        <w:sz w:val="24"/>
        <w:u w:val="none"/>
      </w:rPr>
    </w:lvl>
    <w:lvl w:ilvl="1">
      <w:start w:val="1"/>
      <w:numFmt w:val="decimal"/>
      <w:lvlText w:val="%1.%2"/>
      <w:lvlJc w:val="left"/>
      <w:pPr>
        <w:ind w:left="420" w:hanging="420"/>
      </w:pPr>
      <w:rPr>
        <w:rFonts w:eastAsia="Times New Roman" w:hint="default"/>
        <w:b w:val="0"/>
        <w:sz w:val="24"/>
        <w:u w:val="none"/>
      </w:rPr>
    </w:lvl>
    <w:lvl w:ilvl="2">
      <w:start w:val="1"/>
      <w:numFmt w:val="decimal"/>
      <w:lvlText w:val="%1.%2.%3"/>
      <w:lvlJc w:val="left"/>
      <w:pPr>
        <w:ind w:left="720" w:hanging="720"/>
      </w:pPr>
      <w:rPr>
        <w:rFonts w:eastAsia="Times New Roman" w:hint="default"/>
        <w:b w:val="0"/>
        <w:sz w:val="24"/>
        <w:u w:val="none"/>
      </w:rPr>
    </w:lvl>
    <w:lvl w:ilvl="3">
      <w:start w:val="1"/>
      <w:numFmt w:val="decimal"/>
      <w:lvlText w:val="%1.%2.%3.%4"/>
      <w:lvlJc w:val="left"/>
      <w:pPr>
        <w:ind w:left="720" w:hanging="720"/>
      </w:pPr>
      <w:rPr>
        <w:rFonts w:eastAsia="Times New Roman" w:hint="default"/>
        <w:b w:val="0"/>
        <w:sz w:val="24"/>
        <w:u w:val="none"/>
      </w:rPr>
    </w:lvl>
    <w:lvl w:ilvl="4">
      <w:start w:val="1"/>
      <w:numFmt w:val="decimal"/>
      <w:lvlText w:val="%1.%2.%3.%4.%5"/>
      <w:lvlJc w:val="left"/>
      <w:pPr>
        <w:ind w:left="1080" w:hanging="1080"/>
      </w:pPr>
      <w:rPr>
        <w:rFonts w:eastAsia="Times New Roman" w:hint="default"/>
        <w:b w:val="0"/>
        <w:sz w:val="24"/>
        <w:u w:val="none"/>
      </w:rPr>
    </w:lvl>
    <w:lvl w:ilvl="5">
      <w:start w:val="1"/>
      <w:numFmt w:val="decimal"/>
      <w:lvlText w:val="%1.%2.%3.%4.%5.%6"/>
      <w:lvlJc w:val="left"/>
      <w:pPr>
        <w:ind w:left="1080" w:hanging="1080"/>
      </w:pPr>
      <w:rPr>
        <w:rFonts w:eastAsia="Times New Roman" w:hint="default"/>
        <w:b w:val="0"/>
        <w:sz w:val="24"/>
        <w:u w:val="none"/>
      </w:rPr>
    </w:lvl>
    <w:lvl w:ilvl="6">
      <w:start w:val="1"/>
      <w:numFmt w:val="decimal"/>
      <w:lvlText w:val="%1.%2.%3.%4.%5.%6.%7"/>
      <w:lvlJc w:val="left"/>
      <w:pPr>
        <w:ind w:left="1440" w:hanging="1440"/>
      </w:pPr>
      <w:rPr>
        <w:rFonts w:eastAsia="Times New Roman" w:hint="default"/>
        <w:b w:val="0"/>
        <w:sz w:val="24"/>
        <w:u w:val="none"/>
      </w:rPr>
    </w:lvl>
    <w:lvl w:ilvl="7">
      <w:start w:val="1"/>
      <w:numFmt w:val="decimal"/>
      <w:lvlText w:val="%1.%2.%3.%4.%5.%6.%7.%8"/>
      <w:lvlJc w:val="left"/>
      <w:pPr>
        <w:ind w:left="1440" w:hanging="1440"/>
      </w:pPr>
      <w:rPr>
        <w:rFonts w:eastAsia="Times New Roman" w:hint="default"/>
        <w:b w:val="0"/>
        <w:sz w:val="24"/>
        <w:u w:val="none"/>
      </w:rPr>
    </w:lvl>
    <w:lvl w:ilvl="8">
      <w:start w:val="1"/>
      <w:numFmt w:val="decimal"/>
      <w:lvlText w:val="%1.%2.%3.%4.%5.%6.%7.%8.%9"/>
      <w:lvlJc w:val="left"/>
      <w:pPr>
        <w:ind w:left="1800" w:hanging="1800"/>
      </w:pPr>
      <w:rPr>
        <w:rFonts w:eastAsia="Times New Roman" w:hint="default"/>
        <w:b w:val="0"/>
        <w:sz w:val="24"/>
        <w:u w:val="none"/>
      </w:rPr>
    </w:lvl>
  </w:abstractNum>
  <w:abstractNum w:abstractNumId="26">
    <w:nsid w:val="635A3A4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76E4244"/>
    <w:multiLevelType w:val="hybridMultilevel"/>
    <w:tmpl w:val="CF72C670"/>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8">
    <w:nsid w:val="69261A82"/>
    <w:multiLevelType w:val="hybridMultilevel"/>
    <w:tmpl w:val="3B768A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E0F74C2"/>
    <w:multiLevelType w:val="hybridMultilevel"/>
    <w:tmpl w:val="07E4F7E8"/>
    <w:lvl w:ilvl="0" w:tplc="F35A63B8">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3EA359E"/>
    <w:multiLevelType w:val="multilevel"/>
    <w:tmpl w:val="CAFCDEAE"/>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6630782"/>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75848EC"/>
    <w:multiLevelType w:val="multilevel"/>
    <w:tmpl w:val="794E1772"/>
    <w:lvl w:ilvl="0">
      <w:start w:val="7"/>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33">
    <w:nsid w:val="777D50B4"/>
    <w:multiLevelType w:val="hybridMultilevel"/>
    <w:tmpl w:val="B00440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EB2595F"/>
    <w:multiLevelType w:val="hybridMultilevel"/>
    <w:tmpl w:val="AECA2CE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15"/>
  </w:num>
  <w:num w:numId="2">
    <w:abstractNumId w:val="34"/>
  </w:num>
  <w:num w:numId="3">
    <w:abstractNumId w:val="21"/>
  </w:num>
  <w:num w:numId="4">
    <w:abstractNumId w:val="25"/>
  </w:num>
  <w:num w:numId="5">
    <w:abstractNumId w:val="24"/>
  </w:num>
  <w:num w:numId="6">
    <w:abstractNumId w:val="30"/>
  </w:num>
  <w:num w:numId="7">
    <w:abstractNumId w:val="10"/>
  </w:num>
  <w:num w:numId="8">
    <w:abstractNumId w:val="9"/>
  </w:num>
  <w:num w:numId="9">
    <w:abstractNumId w:val="26"/>
  </w:num>
  <w:num w:numId="10">
    <w:abstractNumId w:val="0"/>
  </w:num>
  <w:num w:numId="11">
    <w:abstractNumId w:val="20"/>
  </w:num>
  <w:num w:numId="12">
    <w:abstractNumId w:val="6"/>
  </w:num>
  <w:num w:numId="13">
    <w:abstractNumId w:val="28"/>
  </w:num>
  <w:num w:numId="14">
    <w:abstractNumId w:val="18"/>
  </w:num>
  <w:num w:numId="15">
    <w:abstractNumId w:val="29"/>
  </w:num>
  <w:num w:numId="16">
    <w:abstractNumId w:val="14"/>
  </w:num>
  <w:num w:numId="17">
    <w:abstractNumId w:val="3"/>
  </w:num>
  <w:num w:numId="18">
    <w:abstractNumId w:val="17"/>
  </w:num>
  <w:num w:numId="19">
    <w:abstractNumId w:val="32"/>
  </w:num>
  <w:num w:numId="20">
    <w:abstractNumId w:val="8"/>
  </w:num>
  <w:num w:numId="21">
    <w:abstractNumId w:val="2"/>
  </w:num>
  <w:num w:numId="22">
    <w:abstractNumId w:val="31"/>
  </w:num>
  <w:num w:numId="23">
    <w:abstractNumId w:val="12"/>
  </w:num>
  <w:num w:numId="24">
    <w:abstractNumId w:val="19"/>
  </w:num>
  <w:num w:numId="25">
    <w:abstractNumId w:val="7"/>
  </w:num>
  <w:num w:numId="26">
    <w:abstractNumId w:val="1"/>
  </w:num>
  <w:num w:numId="27">
    <w:abstractNumId w:val="22"/>
  </w:num>
  <w:num w:numId="28">
    <w:abstractNumId w:val="4"/>
  </w:num>
  <w:num w:numId="29">
    <w:abstractNumId w:val="5"/>
  </w:num>
  <w:num w:numId="30">
    <w:abstractNumId w:val="27"/>
  </w:num>
  <w:num w:numId="31">
    <w:abstractNumId w:val="33"/>
  </w:num>
  <w:num w:numId="32">
    <w:abstractNumId w:val="16"/>
  </w:num>
  <w:num w:numId="33">
    <w:abstractNumId w:val="23"/>
  </w:num>
  <w:num w:numId="34">
    <w:abstractNumId w:val="13"/>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D7E"/>
    <w:rsid w:val="00003DDF"/>
    <w:rsid w:val="00012957"/>
    <w:rsid w:val="00030479"/>
    <w:rsid w:val="00030DBE"/>
    <w:rsid w:val="00032FA9"/>
    <w:rsid w:val="00035F2D"/>
    <w:rsid w:val="00044D30"/>
    <w:rsid w:val="00045528"/>
    <w:rsid w:val="00060367"/>
    <w:rsid w:val="000667A0"/>
    <w:rsid w:val="00067132"/>
    <w:rsid w:val="00073077"/>
    <w:rsid w:val="000847A5"/>
    <w:rsid w:val="00087A44"/>
    <w:rsid w:val="00087AAF"/>
    <w:rsid w:val="000B2BD7"/>
    <w:rsid w:val="000C1228"/>
    <w:rsid w:val="000D6D76"/>
    <w:rsid w:val="000E6B32"/>
    <w:rsid w:val="000F0BCE"/>
    <w:rsid w:val="000F1E71"/>
    <w:rsid w:val="00145723"/>
    <w:rsid w:val="00162C15"/>
    <w:rsid w:val="00162CC7"/>
    <w:rsid w:val="00163C8D"/>
    <w:rsid w:val="00175F8C"/>
    <w:rsid w:val="00182D72"/>
    <w:rsid w:val="00183D8B"/>
    <w:rsid w:val="001A09E2"/>
    <w:rsid w:val="001A5931"/>
    <w:rsid w:val="001B241A"/>
    <w:rsid w:val="001B434C"/>
    <w:rsid w:val="001B6960"/>
    <w:rsid w:val="001C0C2C"/>
    <w:rsid w:val="001D269E"/>
    <w:rsid w:val="001E1343"/>
    <w:rsid w:val="001E7A46"/>
    <w:rsid w:val="001F332C"/>
    <w:rsid w:val="001F348D"/>
    <w:rsid w:val="00215A19"/>
    <w:rsid w:val="002267B4"/>
    <w:rsid w:val="0022692A"/>
    <w:rsid w:val="00285033"/>
    <w:rsid w:val="002A4C47"/>
    <w:rsid w:val="002A64A3"/>
    <w:rsid w:val="002B330C"/>
    <w:rsid w:val="002C70FF"/>
    <w:rsid w:val="002E117A"/>
    <w:rsid w:val="002E38FD"/>
    <w:rsid w:val="002F5115"/>
    <w:rsid w:val="00313DDB"/>
    <w:rsid w:val="00322672"/>
    <w:rsid w:val="00326A46"/>
    <w:rsid w:val="003405FC"/>
    <w:rsid w:val="00347407"/>
    <w:rsid w:val="00351CF7"/>
    <w:rsid w:val="003660DB"/>
    <w:rsid w:val="00367953"/>
    <w:rsid w:val="0037467C"/>
    <w:rsid w:val="003944EB"/>
    <w:rsid w:val="00395FF5"/>
    <w:rsid w:val="003A36BD"/>
    <w:rsid w:val="003A3943"/>
    <w:rsid w:val="003B13FD"/>
    <w:rsid w:val="003B4F1B"/>
    <w:rsid w:val="003C22D3"/>
    <w:rsid w:val="003C5AC6"/>
    <w:rsid w:val="003C6029"/>
    <w:rsid w:val="003D70B2"/>
    <w:rsid w:val="003F2441"/>
    <w:rsid w:val="003F7B42"/>
    <w:rsid w:val="0041630F"/>
    <w:rsid w:val="00425EE9"/>
    <w:rsid w:val="00430334"/>
    <w:rsid w:val="00445CF1"/>
    <w:rsid w:val="00446977"/>
    <w:rsid w:val="004576D3"/>
    <w:rsid w:val="00480A55"/>
    <w:rsid w:val="004D053A"/>
    <w:rsid w:val="004D6B3E"/>
    <w:rsid w:val="004E1474"/>
    <w:rsid w:val="004E2EDC"/>
    <w:rsid w:val="005031FB"/>
    <w:rsid w:val="00514B2F"/>
    <w:rsid w:val="00514C29"/>
    <w:rsid w:val="00540A99"/>
    <w:rsid w:val="00543EF5"/>
    <w:rsid w:val="00547362"/>
    <w:rsid w:val="00560910"/>
    <w:rsid w:val="0057516E"/>
    <w:rsid w:val="005817E3"/>
    <w:rsid w:val="00584032"/>
    <w:rsid w:val="00596901"/>
    <w:rsid w:val="005B08CB"/>
    <w:rsid w:val="005B0BD4"/>
    <w:rsid w:val="005B2805"/>
    <w:rsid w:val="005C25C8"/>
    <w:rsid w:val="005C4B0B"/>
    <w:rsid w:val="005D6825"/>
    <w:rsid w:val="005E1C17"/>
    <w:rsid w:val="006012B5"/>
    <w:rsid w:val="00630AB6"/>
    <w:rsid w:val="0065740A"/>
    <w:rsid w:val="0066103F"/>
    <w:rsid w:val="00664BAF"/>
    <w:rsid w:val="006652C3"/>
    <w:rsid w:val="00666303"/>
    <w:rsid w:val="006724CB"/>
    <w:rsid w:val="0067583E"/>
    <w:rsid w:val="006812E3"/>
    <w:rsid w:val="0068213B"/>
    <w:rsid w:val="006A11CD"/>
    <w:rsid w:val="006C753E"/>
    <w:rsid w:val="006D33FD"/>
    <w:rsid w:val="006E3B1E"/>
    <w:rsid w:val="007328DE"/>
    <w:rsid w:val="00734ABF"/>
    <w:rsid w:val="00743E6A"/>
    <w:rsid w:val="00752051"/>
    <w:rsid w:val="00764340"/>
    <w:rsid w:val="00774C71"/>
    <w:rsid w:val="00775F5F"/>
    <w:rsid w:val="00780440"/>
    <w:rsid w:val="00781488"/>
    <w:rsid w:val="00786BF7"/>
    <w:rsid w:val="007A4A37"/>
    <w:rsid w:val="007B7B4B"/>
    <w:rsid w:val="007D436B"/>
    <w:rsid w:val="007E1645"/>
    <w:rsid w:val="007F67E2"/>
    <w:rsid w:val="0080485F"/>
    <w:rsid w:val="0080626A"/>
    <w:rsid w:val="00810AD2"/>
    <w:rsid w:val="008243DA"/>
    <w:rsid w:val="008317F9"/>
    <w:rsid w:val="00832C07"/>
    <w:rsid w:val="00841D02"/>
    <w:rsid w:val="00842923"/>
    <w:rsid w:val="00842AD6"/>
    <w:rsid w:val="00857008"/>
    <w:rsid w:val="0086460D"/>
    <w:rsid w:val="00872C48"/>
    <w:rsid w:val="0088270E"/>
    <w:rsid w:val="008B2F41"/>
    <w:rsid w:val="008B578D"/>
    <w:rsid w:val="008B5CB7"/>
    <w:rsid w:val="008C0569"/>
    <w:rsid w:val="008C0944"/>
    <w:rsid w:val="008C2BD4"/>
    <w:rsid w:val="008C6D4A"/>
    <w:rsid w:val="008F6D51"/>
    <w:rsid w:val="009054AE"/>
    <w:rsid w:val="0092746B"/>
    <w:rsid w:val="00931519"/>
    <w:rsid w:val="00932FFD"/>
    <w:rsid w:val="009350C2"/>
    <w:rsid w:val="009370A9"/>
    <w:rsid w:val="00940B36"/>
    <w:rsid w:val="00957A6D"/>
    <w:rsid w:val="00961AA2"/>
    <w:rsid w:val="00973763"/>
    <w:rsid w:val="0098082B"/>
    <w:rsid w:val="00992D7E"/>
    <w:rsid w:val="00997091"/>
    <w:rsid w:val="009A2B73"/>
    <w:rsid w:val="009B3000"/>
    <w:rsid w:val="009B6954"/>
    <w:rsid w:val="009C2736"/>
    <w:rsid w:val="009F6D41"/>
    <w:rsid w:val="00A14C33"/>
    <w:rsid w:val="00A24653"/>
    <w:rsid w:val="00A3397B"/>
    <w:rsid w:val="00A35A50"/>
    <w:rsid w:val="00A37046"/>
    <w:rsid w:val="00A41441"/>
    <w:rsid w:val="00A42FCA"/>
    <w:rsid w:val="00A46DB4"/>
    <w:rsid w:val="00A57203"/>
    <w:rsid w:val="00A71614"/>
    <w:rsid w:val="00A7397C"/>
    <w:rsid w:val="00A828EE"/>
    <w:rsid w:val="00A830D5"/>
    <w:rsid w:val="00A94106"/>
    <w:rsid w:val="00A94E2A"/>
    <w:rsid w:val="00AA0232"/>
    <w:rsid w:val="00AB6219"/>
    <w:rsid w:val="00AC1313"/>
    <w:rsid w:val="00AC1A2E"/>
    <w:rsid w:val="00AC3A61"/>
    <w:rsid w:val="00AD614C"/>
    <w:rsid w:val="00AE2171"/>
    <w:rsid w:val="00AE2530"/>
    <w:rsid w:val="00AE7C0E"/>
    <w:rsid w:val="00B05F6F"/>
    <w:rsid w:val="00B4023B"/>
    <w:rsid w:val="00B44574"/>
    <w:rsid w:val="00B46A7F"/>
    <w:rsid w:val="00B53C73"/>
    <w:rsid w:val="00B65B76"/>
    <w:rsid w:val="00B8071A"/>
    <w:rsid w:val="00B83442"/>
    <w:rsid w:val="00B85301"/>
    <w:rsid w:val="00B87F38"/>
    <w:rsid w:val="00B914F0"/>
    <w:rsid w:val="00B92A73"/>
    <w:rsid w:val="00BA7004"/>
    <w:rsid w:val="00BC51E8"/>
    <w:rsid w:val="00BE0237"/>
    <w:rsid w:val="00BE1D84"/>
    <w:rsid w:val="00BF1007"/>
    <w:rsid w:val="00BF415D"/>
    <w:rsid w:val="00BF6A23"/>
    <w:rsid w:val="00C14438"/>
    <w:rsid w:val="00C332FF"/>
    <w:rsid w:val="00C427DB"/>
    <w:rsid w:val="00C64306"/>
    <w:rsid w:val="00C652A9"/>
    <w:rsid w:val="00C663AF"/>
    <w:rsid w:val="00C706F8"/>
    <w:rsid w:val="00C741C7"/>
    <w:rsid w:val="00C76CA4"/>
    <w:rsid w:val="00C8134E"/>
    <w:rsid w:val="00C86462"/>
    <w:rsid w:val="00CB74E8"/>
    <w:rsid w:val="00CD6C46"/>
    <w:rsid w:val="00CE7851"/>
    <w:rsid w:val="00CF1BB4"/>
    <w:rsid w:val="00D047A5"/>
    <w:rsid w:val="00D07568"/>
    <w:rsid w:val="00D1751F"/>
    <w:rsid w:val="00D3763B"/>
    <w:rsid w:val="00D63FA7"/>
    <w:rsid w:val="00D84376"/>
    <w:rsid w:val="00D85C44"/>
    <w:rsid w:val="00DC27C6"/>
    <w:rsid w:val="00DC30C6"/>
    <w:rsid w:val="00DD0C0E"/>
    <w:rsid w:val="00DD241C"/>
    <w:rsid w:val="00DE2D1B"/>
    <w:rsid w:val="00DE4E20"/>
    <w:rsid w:val="00E119AB"/>
    <w:rsid w:val="00E279CD"/>
    <w:rsid w:val="00E37381"/>
    <w:rsid w:val="00E404BE"/>
    <w:rsid w:val="00E54BC3"/>
    <w:rsid w:val="00E5679A"/>
    <w:rsid w:val="00E57187"/>
    <w:rsid w:val="00E62083"/>
    <w:rsid w:val="00E63143"/>
    <w:rsid w:val="00E75D52"/>
    <w:rsid w:val="00E90C0F"/>
    <w:rsid w:val="00EB0450"/>
    <w:rsid w:val="00EB66F9"/>
    <w:rsid w:val="00EC64BE"/>
    <w:rsid w:val="00EC69E5"/>
    <w:rsid w:val="00EC6D48"/>
    <w:rsid w:val="00EC7180"/>
    <w:rsid w:val="00ED0F50"/>
    <w:rsid w:val="00F1264C"/>
    <w:rsid w:val="00F30EF4"/>
    <w:rsid w:val="00F4106A"/>
    <w:rsid w:val="00F50A73"/>
    <w:rsid w:val="00F552AE"/>
    <w:rsid w:val="00F63B58"/>
    <w:rsid w:val="00F65E24"/>
    <w:rsid w:val="00F736C8"/>
    <w:rsid w:val="00F938A7"/>
    <w:rsid w:val="00F95123"/>
    <w:rsid w:val="00F95495"/>
    <w:rsid w:val="00F9769A"/>
    <w:rsid w:val="00FB053A"/>
    <w:rsid w:val="00FB1425"/>
    <w:rsid w:val="00FB210D"/>
    <w:rsid w:val="00FB4F89"/>
    <w:rsid w:val="00FD2C09"/>
    <w:rsid w:val="00FE7866"/>
    <w:rsid w:val="00FF0562"/>
    <w:rsid w:val="00FF26F9"/>
    <w:rsid w:val="00FF388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uiPriority w:val="34"/>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20"/>
      </w:numPr>
    </w:pPr>
  </w:style>
  <w:style w:type="numbering" w:customStyle="1" w:styleId="Estilo2">
    <w:name w:val="Estilo2"/>
    <w:uiPriority w:val="99"/>
    <w:rsid w:val="006E3B1E"/>
    <w:pPr>
      <w:numPr>
        <w:numId w:val="23"/>
      </w:numPr>
    </w:pPr>
  </w:style>
  <w:style w:type="character" w:styleId="Hyperlink">
    <w:name w:val="Hyperlink"/>
    <w:basedOn w:val="Fontepargpadro"/>
    <w:uiPriority w:val="99"/>
    <w:semiHidden/>
    <w:unhideWhenUsed/>
    <w:rsid w:val="00162C15"/>
    <w:rPr>
      <w:color w:val="0000FF"/>
      <w:u w:val="single"/>
    </w:rPr>
  </w:style>
  <w:style w:type="character" w:styleId="HiperlinkVisitado">
    <w:name w:val="FollowedHyperlink"/>
    <w:basedOn w:val="Fontepargpadro"/>
    <w:uiPriority w:val="99"/>
    <w:semiHidden/>
    <w:unhideWhenUsed/>
    <w:rsid w:val="00162C15"/>
    <w:rPr>
      <w:color w:val="800080"/>
      <w:u w:val="single"/>
    </w:rPr>
  </w:style>
  <w:style w:type="paragraph" w:customStyle="1" w:styleId="xl65">
    <w:name w:val="xl65"/>
    <w:basedOn w:val="Normal"/>
    <w:rsid w:val="00162C15"/>
    <w:pPr>
      <w:spacing w:before="100" w:beforeAutospacing="1" w:after="100" w:afterAutospacing="1"/>
    </w:pPr>
    <w:rPr>
      <w:sz w:val="18"/>
      <w:szCs w:val="18"/>
    </w:rPr>
  </w:style>
  <w:style w:type="paragraph" w:customStyle="1" w:styleId="xl66">
    <w:name w:val="xl66"/>
    <w:basedOn w:val="Normal"/>
    <w:rsid w:val="00162C1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8">
    <w:name w:val="xl68"/>
    <w:basedOn w:val="Normal"/>
    <w:rsid w:val="00162C1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9">
    <w:name w:val="xl69"/>
    <w:basedOn w:val="Normal"/>
    <w:rsid w:val="00162C15"/>
    <w:pPr>
      <w:spacing w:before="100" w:beforeAutospacing="1" w:after="100" w:afterAutospacing="1"/>
    </w:pPr>
  </w:style>
  <w:style w:type="paragraph" w:customStyle="1" w:styleId="xl70">
    <w:name w:val="xl70"/>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2">
    <w:name w:val="xl72"/>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3">
    <w:name w:val="xl73"/>
    <w:basedOn w:val="Normal"/>
    <w:rsid w:val="00162C15"/>
    <w:pPr>
      <w:spacing w:before="100" w:beforeAutospacing="1" w:after="100" w:afterAutospacing="1"/>
      <w:jc w:val="center"/>
      <w:textAlignment w:val="center"/>
    </w:pPr>
    <w:rPr>
      <w:color w:val="000000"/>
      <w:sz w:val="20"/>
      <w:szCs w:val="20"/>
    </w:rPr>
  </w:style>
  <w:style w:type="paragraph" w:customStyle="1" w:styleId="xl74">
    <w:name w:val="xl74"/>
    <w:basedOn w:val="Normal"/>
    <w:rsid w:val="00162C15"/>
    <w:pPr>
      <w:spacing w:before="100" w:beforeAutospacing="1" w:after="100" w:afterAutospacing="1"/>
    </w:pPr>
  </w:style>
  <w:style w:type="paragraph" w:customStyle="1" w:styleId="xl75">
    <w:name w:val="xl75"/>
    <w:basedOn w:val="Normal"/>
    <w:rsid w:val="00162C15"/>
    <w:pPr>
      <w:spacing w:before="100" w:beforeAutospacing="1" w:after="100" w:afterAutospacing="1"/>
      <w:jc w:val="center"/>
    </w:pPr>
  </w:style>
  <w:style w:type="paragraph" w:customStyle="1" w:styleId="xl76">
    <w:name w:val="xl76"/>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7">
    <w:name w:val="xl7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8">
    <w:name w:val="xl78"/>
    <w:basedOn w:val="Normal"/>
    <w:rsid w:val="00162C15"/>
    <w:pPr>
      <w:spacing w:before="100" w:beforeAutospacing="1" w:after="100" w:afterAutospacing="1"/>
      <w:jc w:val="center"/>
      <w:textAlignment w:val="center"/>
    </w:pPr>
    <w:rPr>
      <w:color w:val="000000"/>
      <w:sz w:val="20"/>
      <w:szCs w:val="20"/>
    </w:rPr>
  </w:style>
  <w:style w:type="paragraph" w:customStyle="1" w:styleId="xl79">
    <w:name w:val="xl79"/>
    <w:basedOn w:val="Normal"/>
    <w:rsid w:val="00162C15"/>
    <w:pPr>
      <w:spacing w:before="100" w:beforeAutospacing="1" w:after="100" w:afterAutospacing="1"/>
      <w:textAlignment w:val="center"/>
    </w:pPr>
    <w:rPr>
      <w:color w:val="000000"/>
      <w:sz w:val="20"/>
      <w:szCs w:val="20"/>
    </w:rPr>
  </w:style>
  <w:style w:type="paragraph" w:customStyle="1" w:styleId="xl80">
    <w:name w:val="xl80"/>
    <w:basedOn w:val="Normal"/>
    <w:rsid w:val="00162C15"/>
    <w:pPr>
      <w:spacing w:before="100" w:beforeAutospacing="1" w:after="100" w:afterAutospacing="1"/>
      <w:textAlignment w:val="center"/>
    </w:pPr>
    <w:rPr>
      <w:color w:val="000000"/>
      <w:sz w:val="20"/>
      <w:szCs w:val="20"/>
    </w:rPr>
  </w:style>
  <w:style w:type="paragraph" w:customStyle="1" w:styleId="xl81">
    <w:name w:val="xl81"/>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2">
    <w:name w:val="xl82"/>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3">
    <w:name w:val="xl83"/>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Normal"/>
    <w:rsid w:val="00162C15"/>
    <w:pPr>
      <w:spacing w:before="100" w:beforeAutospacing="1" w:after="100" w:afterAutospacing="1"/>
    </w:pPr>
    <w:rPr>
      <w:sz w:val="20"/>
      <w:szCs w:val="20"/>
    </w:rPr>
  </w:style>
  <w:style w:type="paragraph" w:customStyle="1" w:styleId="xl85">
    <w:name w:val="xl8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86">
    <w:name w:val="xl86"/>
    <w:basedOn w:val="Normal"/>
    <w:rsid w:val="00162C15"/>
    <w:pPr>
      <w:spacing w:before="100" w:beforeAutospacing="1" w:after="100" w:afterAutospacing="1"/>
    </w:pPr>
  </w:style>
  <w:style w:type="paragraph" w:customStyle="1" w:styleId="xl87">
    <w:name w:val="xl87"/>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88">
    <w:name w:val="xl88"/>
    <w:basedOn w:val="Normal"/>
    <w:rsid w:val="00162C15"/>
    <w:pPr>
      <w:spacing w:before="100" w:beforeAutospacing="1" w:after="100" w:afterAutospacing="1"/>
      <w:textAlignment w:val="center"/>
    </w:pPr>
  </w:style>
  <w:style w:type="paragraph" w:customStyle="1" w:styleId="xl89">
    <w:name w:val="xl8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1">
    <w:name w:val="xl91"/>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3">
    <w:name w:val="xl9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94">
    <w:name w:val="xl9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5">
    <w:name w:val="xl9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96">
    <w:name w:val="xl96"/>
    <w:basedOn w:val="Normal"/>
    <w:rsid w:val="00162C1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9">
    <w:name w:val="xl99"/>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0">
    <w:name w:val="xl100"/>
    <w:basedOn w:val="Normal"/>
    <w:rsid w:val="00162C15"/>
    <w:pPr>
      <w:spacing w:before="100" w:beforeAutospacing="1" w:after="100" w:afterAutospacing="1"/>
      <w:jc w:val="center"/>
      <w:textAlignment w:val="center"/>
    </w:pPr>
    <w:rPr>
      <w:color w:val="000000"/>
      <w:sz w:val="20"/>
      <w:szCs w:val="20"/>
    </w:rPr>
  </w:style>
  <w:style w:type="paragraph" w:customStyle="1" w:styleId="xl101">
    <w:name w:val="xl10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162C15"/>
    <w:pPr>
      <w:spacing w:before="100" w:beforeAutospacing="1" w:after="100" w:afterAutospacing="1"/>
      <w:jc w:val="center"/>
      <w:textAlignment w:val="center"/>
    </w:pPr>
    <w:rPr>
      <w:sz w:val="20"/>
      <w:szCs w:val="20"/>
    </w:rPr>
  </w:style>
  <w:style w:type="paragraph" w:customStyle="1" w:styleId="xl103">
    <w:name w:val="xl103"/>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5">
    <w:name w:val="xl105"/>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6">
    <w:name w:val="xl106"/>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7">
    <w:name w:val="xl107"/>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8">
    <w:name w:val="xl108"/>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109">
    <w:name w:val="xl10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0">
    <w:name w:val="xl110"/>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1">
    <w:name w:val="xl111"/>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2">
    <w:name w:val="xl112"/>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3">
    <w:name w:val="xl11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4">
    <w:name w:val="xl11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5">
    <w:name w:val="xl11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6">
    <w:name w:val="xl116"/>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7">
    <w:name w:val="xl117"/>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8">
    <w:name w:val="xl118"/>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9">
    <w:name w:val="xl119"/>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character" w:styleId="Forte">
    <w:name w:val="Strong"/>
    <w:uiPriority w:val="22"/>
    <w:qFormat/>
    <w:rsid w:val="009A2B73"/>
    <w:rPr>
      <w:b/>
    </w:rPr>
  </w:style>
  <w:style w:type="paragraph" w:styleId="Textodebalo">
    <w:name w:val="Balloon Text"/>
    <w:basedOn w:val="Normal"/>
    <w:link w:val="TextodebaloChar"/>
    <w:uiPriority w:val="99"/>
    <w:semiHidden/>
    <w:unhideWhenUsed/>
    <w:rsid w:val="003F2441"/>
    <w:rPr>
      <w:rFonts w:ascii="Tahoma" w:hAnsi="Tahoma" w:cs="Tahoma"/>
      <w:sz w:val="16"/>
      <w:szCs w:val="16"/>
    </w:rPr>
  </w:style>
  <w:style w:type="character" w:customStyle="1" w:styleId="TextodebaloChar">
    <w:name w:val="Texto de balão Char"/>
    <w:basedOn w:val="Fontepargpadro"/>
    <w:link w:val="Textodebalo"/>
    <w:uiPriority w:val="99"/>
    <w:semiHidden/>
    <w:rsid w:val="003F2441"/>
    <w:rPr>
      <w:rFonts w:ascii="Tahoma" w:eastAsia="Times New Roman" w:hAnsi="Tahoma" w:cs="Tahoma"/>
      <w:sz w:val="16"/>
      <w:szCs w:val="16"/>
      <w:lang w:eastAsia="pt-BR"/>
    </w:rPr>
  </w:style>
  <w:style w:type="paragraph" w:styleId="SemEspaamento">
    <w:name w:val="No Spacing"/>
    <w:uiPriority w:val="1"/>
    <w:qFormat/>
    <w:rsid w:val="00CD6C46"/>
    <w:pPr>
      <w:spacing w:after="0" w:line="240" w:lineRule="auto"/>
    </w:pPr>
    <w:rPr>
      <w:rFonts w:eastAsiaTheme="minorEastAsia"/>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uiPriority w:val="34"/>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20"/>
      </w:numPr>
    </w:pPr>
  </w:style>
  <w:style w:type="numbering" w:customStyle="1" w:styleId="Estilo2">
    <w:name w:val="Estilo2"/>
    <w:uiPriority w:val="99"/>
    <w:rsid w:val="006E3B1E"/>
    <w:pPr>
      <w:numPr>
        <w:numId w:val="23"/>
      </w:numPr>
    </w:pPr>
  </w:style>
  <w:style w:type="character" w:styleId="Hyperlink">
    <w:name w:val="Hyperlink"/>
    <w:basedOn w:val="Fontepargpadro"/>
    <w:uiPriority w:val="99"/>
    <w:semiHidden/>
    <w:unhideWhenUsed/>
    <w:rsid w:val="00162C15"/>
    <w:rPr>
      <w:color w:val="0000FF"/>
      <w:u w:val="single"/>
    </w:rPr>
  </w:style>
  <w:style w:type="character" w:styleId="HiperlinkVisitado">
    <w:name w:val="FollowedHyperlink"/>
    <w:basedOn w:val="Fontepargpadro"/>
    <w:uiPriority w:val="99"/>
    <w:semiHidden/>
    <w:unhideWhenUsed/>
    <w:rsid w:val="00162C15"/>
    <w:rPr>
      <w:color w:val="800080"/>
      <w:u w:val="single"/>
    </w:rPr>
  </w:style>
  <w:style w:type="paragraph" w:customStyle="1" w:styleId="xl65">
    <w:name w:val="xl65"/>
    <w:basedOn w:val="Normal"/>
    <w:rsid w:val="00162C15"/>
    <w:pPr>
      <w:spacing w:before="100" w:beforeAutospacing="1" w:after="100" w:afterAutospacing="1"/>
    </w:pPr>
    <w:rPr>
      <w:sz w:val="18"/>
      <w:szCs w:val="18"/>
    </w:rPr>
  </w:style>
  <w:style w:type="paragraph" w:customStyle="1" w:styleId="xl66">
    <w:name w:val="xl66"/>
    <w:basedOn w:val="Normal"/>
    <w:rsid w:val="00162C1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8">
    <w:name w:val="xl68"/>
    <w:basedOn w:val="Normal"/>
    <w:rsid w:val="00162C1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9">
    <w:name w:val="xl69"/>
    <w:basedOn w:val="Normal"/>
    <w:rsid w:val="00162C15"/>
    <w:pPr>
      <w:spacing w:before="100" w:beforeAutospacing="1" w:after="100" w:afterAutospacing="1"/>
    </w:pPr>
  </w:style>
  <w:style w:type="paragraph" w:customStyle="1" w:styleId="xl70">
    <w:name w:val="xl70"/>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2">
    <w:name w:val="xl72"/>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3">
    <w:name w:val="xl73"/>
    <w:basedOn w:val="Normal"/>
    <w:rsid w:val="00162C15"/>
    <w:pPr>
      <w:spacing w:before="100" w:beforeAutospacing="1" w:after="100" w:afterAutospacing="1"/>
      <w:jc w:val="center"/>
      <w:textAlignment w:val="center"/>
    </w:pPr>
    <w:rPr>
      <w:color w:val="000000"/>
      <w:sz w:val="20"/>
      <w:szCs w:val="20"/>
    </w:rPr>
  </w:style>
  <w:style w:type="paragraph" w:customStyle="1" w:styleId="xl74">
    <w:name w:val="xl74"/>
    <w:basedOn w:val="Normal"/>
    <w:rsid w:val="00162C15"/>
    <w:pPr>
      <w:spacing w:before="100" w:beforeAutospacing="1" w:after="100" w:afterAutospacing="1"/>
    </w:pPr>
  </w:style>
  <w:style w:type="paragraph" w:customStyle="1" w:styleId="xl75">
    <w:name w:val="xl75"/>
    <w:basedOn w:val="Normal"/>
    <w:rsid w:val="00162C15"/>
    <w:pPr>
      <w:spacing w:before="100" w:beforeAutospacing="1" w:after="100" w:afterAutospacing="1"/>
      <w:jc w:val="center"/>
    </w:pPr>
  </w:style>
  <w:style w:type="paragraph" w:customStyle="1" w:styleId="xl76">
    <w:name w:val="xl76"/>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7">
    <w:name w:val="xl7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8">
    <w:name w:val="xl78"/>
    <w:basedOn w:val="Normal"/>
    <w:rsid w:val="00162C15"/>
    <w:pPr>
      <w:spacing w:before="100" w:beforeAutospacing="1" w:after="100" w:afterAutospacing="1"/>
      <w:jc w:val="center"/>
      <w:textAlignment w:val="center"/>
    </w:pPr>
    <w:rPr>
      <w:color w:val="000000"/>
      <w:sz w:val="20"/>
      <w:szCs w:val="20"/>
    </w:rPr>
  </w:style>
  <w:style w:type="paragraph" w:customStyle="1" w:styleId="xl79">
    <w:name w:val="xl79"/>
    <w:basedOn w:val="Normal"/>
    <w:rsid w:val="00162C15"/>
    <w:pPr>
      <w:spacing w:before="100" w:beforeAutospacing="1" w:after="100" w:afterAutospacing="1"/>
      <w:textAlignment w:val="center"/>
    </w:pPr>
    <w:rPr>
      <w:color w:val="000000"/>
      <w:sz w:val="20"/>
      <w:szCs w:val="20"/>
    </w:rPr>
  </w:style>
  <w:style w:type="paragraph" w:customStyle="1" w:styleId="xl80">
    <w:name w:val="xl80"/>
    <w:basedOn w:val="Normal"/>
    <w:rsid w:val="00162C15"/>
    <w:pPr>
      <w:spacing w:before="100" w:beforeAutospacing="1" w:after="100" w:afterAutospacing="1"/>
      <w:textAlignment w:val="center"/>
    </w:pPr>
    <w:rPr>
      <w:color w:val="000000"/>
      <w:sz w:val="20"/>
      <w:szCs w:val="20"/>
    </w:rPr>
  </w:style>
  <w:style w:type="paragraph" w:customStyle="1" w:styleId="xl81">
    <w:name w:val="xl81"/>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2">
    <w:name w:val="xl82"/>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3">
    <w:name w:val="xl83"/>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Normal"/>
    <w:rsid w:val="00162C15"/>
    <w:pPr>
      <w:spacing w:before="100" w:beforeAutospacing="1" w:after="100" w:afterAutospacing="1"/>
    </w:pPr>
    <w:rPr>
      <w:sz w:val="20"/>
      <w:szCs w:val="20"/>
    </w:rPr>
  </w:style>
  <w:style w:type="paragraph" w:customStyle="1" w:styleId="xl85">
    <w:name w:val="xl8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86">
    <w:name w:val="xl86"/>
    <w:basedOn w:val="Normal"/>
    <w:rsid w:val="00162C15"/>
    <w:pPr>
      <w:spacing w:before="100" w:beforeAutospacing="1" w:after="100" w:afterAutospacing="1"/>
    </w:pPr>
  </w:style>
  <w:style w:type="paragraph" w:customStyle="1" w:styleId="xl87">
    <w:name w:val="xl87"/>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88">
    <w:name w:val="xl88"/>
    <w:basedOn w:val="Normal"/>
    <w:rsid w:val="00162C15"/>
    <w:pPr>
      <w:spacing w:before="100" w:beforeAutospacing="1" w:after="100" w:afterAutospacing="1"/>
      <w:textAlignment w:val="center"/>
    </w:pPr>
  </w:style>
  <w:style w:type="paragraph" w:customStyle="1" w:styleId="xl89">
    <w:name w:val="xl8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1">
    <w:name w:val="xl91"/>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3">
    <w:name w:val="xl9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94">
    <w:name w:val="xl9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5">
    <w:name w:val="xl9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96">
    <w:name w:val="xl96"/>
    <w:basedOn w:val="Normal"/>
    <w:rsid w:val="00162C1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9">
    <w:name w:val="xl99"/>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0">
    <w:name w:val="xl100"/>
    <w:basedOn w:val="Normal"/>
    <w:rsid w:val="00162C15"/>
    <w:pPr>
      <w:spacing w:before="100" w:beforeAutospacing="1" w:after="100" w:afterAutospacing="1"/>
      <w:jc w:val="center"/>
      <w:textAlignment w:val="center"/>
    </w:pPr>
    <w:rPr>
      <w:color w:val="000000"/>
      <w:sz w:val="20"/>
      <w:szCs w:val="20"/>
    </w:rPr>
  </w:style>
  <w:style w:type="paragraph" w:customStyle="1" w:styleId="xl101">
    <w:name w:val="xl10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162C15"/>
    <w:pPr>
      <w:spacing w:before="100" w:beforeAutospacing="1" w:after="100" w:afterAutospacing="1"/>
      <w:jc w:val="center"/>
      <w:textAlignment w:val="center"/>
    </w:pPr>
    <w:rPr>
      <w:sz w:val="20"/>
      <w:szCs w:val="20"/>
    </w:rPr>
  </w:style>
  <w:style w:type="paragraph" w:customStyle="1" w:styleId="xl103">
    <w:name w:val="xl103"/>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5">
    <w:name w:val="xl105"/>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6">
    <w:name w:val="xl106"/>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7">
    <w:name w:val="xl107"/>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8">
    <w:name w:val="xl108"/>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109">
    <w:name w:val="xl10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0">
    <w:name w:val="xl110"/>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1">
    <w:name w:val="xl111"/>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2">
    <w:name w:val="xl112"/>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3">
    <w:name w:val="xl11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4">
    <w:name w:val="xl11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5">
    <w:name w:val="xl11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6">
    <w:name w:val="xl116"/>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7">
    <w:name w:val="xl117"/>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8">
    <w:name w:val="xl118"/>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9">
    <w:name w:val="xl119"/>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character" w:styleId="Forte">
    <w:name w:val="Strong"/>
    <w:uiPriority w:val="22"/>
    <w:qFormat/>
    <w:rsid w:val="009A2B73"/>
    <w:rPr>
      <w:b/>
    </w:rPr>
  </w:style>
  <w:style w:type="paragraph" w:styleId="Textodebalo">
    <w:name w:val="Balloon Text"/>
    <w:basedOn w:val="Normal"/>
    <w:link w:val="TextodebaloChar"/>
    <w:uiPriority w:val="99"/>
    <w:semiHidden/>
    <w:unhideWhenUsed/>
    <w:rsid w:val="003F2441"/>
    <w:rPr>
      <w:rFonts w:ascii="Tahoma" w:hAnsi="Tahoma" w:cs="Tahoma"/>
      <w:sz w:val="16"/>
      <w:szCs w:val="16"/>
    </w:rPr>
  </w:style>
  <w:style w:type="character" w:customStyle="1" w:styleId="TextodebaloChar">
    <w:name w:val="Texto de balão Char"/>
    <w:basedOn w:val="Fontepargpadro"/>
    <w:link w:val="Textodebalo"/>
    <w:uiPriority w:val="99"/>
    <w:semiHidden/>
    <w:rsid w:val="003F2441"/>
    <w:rPr>
      <w:rFonts w:ascii="Tahoma" w:eastAsia="Times New Roman" w:hAnsi="Tahoma" w:cs="Tahoma"/>
      <w:sz w:val="16"/>
      <w:szCs w:val="16"/>
      <w:lang w:eastAsia="pt-BR"/>
    </w:rPr>
  </w:style>
  <w:style w:type="paragraph" w:styleId="SemEspaamento">
    <w:name w:val="No Spacing"/>
    <w:uiPriority w:val="1"/>
    <w:qFormat/>
    <w:rsid w:val="00CD6C46"/>
    <w:pPr>
      <w:spacing w:after="0" w:line="240" w:lineRule="auto"/>
    </w:pPr>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7107">
      <w:bodyDiv w:val="1"/>
      <w:marLeft w:val="0"/>
      <w:marRight w:val="0"/>
      <w:marTop w:val="0"/>
      <w:marBottom w:val="0"/>
      <w:divBdr>
        <w:top w:val="none" w:sz="0" w:space="0" w:color="auto"/>
        <w:left w:val="none" w:sz="0" w:space="0" w:color="auto"/>
        <w:bottom w:val="none" w:sz="0" w:space="0" w:color="auto"/>
        <w:right w:val="none" w:sz="0" w:space="0" w:color="auto"/>
      </w:divBdr>
    </w:div>
    <w:div w:id="194390473">
      <w:bodyDiv w:val="1"/>
      <w:marLeft w:val="0"/>
      <w:marRight w:val="0"/>
      <w:marTop w:val="0"/>
      <w:marBottom w:val="0"/>
      <w:divBdr>
        <w:top w:val="none" w:sz="0" w:space="0" w:color="auto"/>
        <w:left w:val="none" w:sz="0" w:space="0" w:color="auto"/>
        <w:bottom w:val="none" w:sz="0" w:space="0" w:color="auto"/>
        <w:right w:val="none" w:sz="0" w:space="0" w:color="auto"/>
      </w:divBdr>
    </w:div>
    <w:div w:id="276523412">
      <w:bodyDiv w:val="1"/>
      <w:marLeft w:val="0"/>
      <w:marRight w:val="0"/>
      <w:marTop w:val="0"/>
      <w:marBottom w:val="0"/>
      <w:divBdr>
        <w:top w:val="none" w:sz="0" w:space="0" w:color="auto"/>
        <w:left w:val="none" w:sz="0" w:space="0" w:color="auto"/>
        <w:bottom w:val="none" w:sz="0" w:space="0" w:color="auto"/>
        <w:right w:val="none" w:sz="0" w:space="0" w:color="auto"/>
      </w:divBdr>
    </w:div>
    <w:div w:id="288711510">
      <w:bodyDiv w:val="1"/>
      <w:marLeft w:val="0"/>
      <w:marRight w:val="0"/>
      <w:marTop w:val="0"/>
      <w:marBottom w:val="0"/>
      <w:divBdr>
        <w:top w:val="none" w:sz="0" w:space="0" w:color="auto"/>
        <w:left w:val="none" w:sz="0" w:space="0" w:color="auto"/>
        <w:bottom w:val="none" w:sz="0" w:space="0" w:color="auto"/>
        <w:right w:val="none" w:sz="0" w:space="0" w:color="auto"/>
      </w:divBdr>
    </w:div>
    <w:div w:id="444858604">
      <w:bodyDiv w:val="1"/>
      <w:marLeft w:val="0"/>
      <w:marRight w:val="0"/>
      <w:marTop w:val="0"/>
      <w:marBottom w:val="0"/>
      <w:divBdr>
        <w:top w:val="none" w:sz="0" w:space="0" w:color="auto"/>
        <w:left w:val="none" w:sz="0" w:space="0" w:color="auto"/>
        <w:bottom w:val="none" w:sz="0" w:space="0" w:color="auto"/>
        <w:right w:val="none" w:sz="0" w:space="0" w:color="auto"/>
      </w:divBdr>
    </w:div>
    <w:div w:id="701518246">
      <w:bodyDiv w:val="1"/>
      <w:marLeft w:val="0"/>
      <w:marRight w:val="0"/>
      <w:marTop w:val="0"/>
      <w:marBottom w:val="0"/>
      <w:divBdr>
        <w:top w:val="none" w:sz="0" w:space="0" w:color="auto"/>
        <w:left w:val="none" w:sz="0" w:space="0" w:color="auto"/>
        <w:bottom w:val="none" w:sz="0" w:space="0" w:color="auto"/>
        <w:right w:val="none" w:sz="0" w:space="0" w:color="auto"/>
      </w:divBdr>
    </w:div>
    <w:div w:id="936017128">
      <w:bodyDiv w:val="1"/>
      <w:marLeft w:val="0"/>
      <w:marRight w:val="0"/>
      <w:marTop w:val="0"/>
      <w:marBottom w:val="0"/>
      <w:divBdr>
        <w:top w:val="none" w:sz="0" w:space="0" w:color="auto"/>
        <w:left w:val="none" w:sz="0" w:space="0" w:color="auto"/>
        <w:bottom w:val="none" w:sz="0" w:space="0" w:color="auto"/>
        <w:right w:val="none" w:sz="0" w:space="0" w:color="auto"/>
      </w:divBdr>
    </w:div>
    <w:div w:id="1175727462">
      <w:bodyDiv w:val="1"/>
      <w:marLeft w:val="0"/>
      <w:marRight w:val="0"/>
      <w:marTop w:val="0"/>
      <w:marBottom w:val="0"/>
      <w:divBdr>
        <w:top w:val="none" w:sz="0" w:space="0" w:color="auto"/>
        <w:left w:val="none" w:sz="0" w:space="0" w:color="auto"/>
        <w:bottom w:val="none" w:sz="0" w:space="0" w:color="auto"/>
        <w:right w:val="none" w:sz="0" w:space="0" w:color="auto"/>
      </w:divBdr>
    </w:div>
    <w:div w:id="1321079766">
      <w:bodyDiv w:val="1"/>
      <w:marLeft w:val="0"/>
      <w:marRight w:val="0"/>
      <w:marTop w:val="0"/>
      <w:marBottom w:val="0"/>
      <w:divBdr>
        <w:top w:val="none" w:sz="0" w:space="0" w:color="auto"/>
        <w:left w:val="none" w:sz="0" w:space="0" w:color="auto"/>
        <w:bottom w:val="none" w:sz="0" w:space="0" w:color="auto"/>
        <w:right w:val="none" w:sz="0" w:space="0" w:color="auto"/>
      </w:divBdr>
    </w:div>
    <w:div w:id="1377005773">
      <w:bodyDiv w:val="1"/>
      <w:marLeft w:val="0"/>
      <w:marRight w:val="0"/>
      <w:marTop w:val="0"/>
      <w:marBottom w:val="0"/>
      <w:divBdr>
        <w:top w:val="none" w:sz="0" w:space="0" w:color="auto"/>
        <w:left w:val="none" w:sz="0" w:space="0" w:color="auto"/>
        <w:bottom w:val="none" w:sz="0" w:space="0" w:color="auto"/>
        <w:right w:val="none" w:sz="0" w:space="0" w:color="auto"/>
      </w:divBdr>
    </w:div>
    <w:div w:id="1467232884">
      <w:bodyDiv w:val="1"/>
      <w:marLeft w:val="0"/>
      <w:marRight w:val="0"/>
      <w:marTop w:val="0"/>
      <w:marBottom w:val="0"/>
      <w:divBdr>
        <w:top w:val="none" w:sz="0" w:space="0" w:color="auto"/>
        <w:left w:val="none" w:sz="0" w:space="0" w:color="auto"/>
        <w:bottom w:val="none" w:sz="0" w:space="0" w:color="auto"/>
        <w:right w:val="none" w:sz="0" w:space="0" w:color="auto"/>
      </w:divBdr>
    </w:div>
    <w:div w:id="1698312643">
      <w:bodyDiv w:val="1"/>
      <w:marLeft w:val="0"/>
      <w:marRight w:val="0"/>
      <w:marTop w:val="0"/>
      <w:marBottom w:val="0"/>
      <w:divBdr>
        <w:top w:val="none" w:sz="0" w:space="0" w:color="auto"/>
        <w:left w:val="none" w:sz="0" w:space="0" w:color="auto"/>
        <w:bottom w:val="none" w:sz="0" w:space="0" w:color="auto"/>
        <w:right w:val="none" w:sz="0" w:space="0" w:color="auto"/>
      </w:divBdr>
    </w:div>
    <w:div w:id="1772818680">
      <w:bodyDiv w:val="1"/>
      <w:marLeft w:val="0"/>
      <w:marRight w:val="0"/>
      <w:marTop w:val="0"/>
      <w:marBottom w:val="0"/>
      <w:divBdr>
        <w:top w:val="none" w:sz="0" w:space="0" w:color="auto"/>
        <w:left w:val="none" w:sz="0" w:space="0" w:color="auto"/>
        <w:bottom w:val="none" w:sz="0" w:space="0" w:color="auto"/>
        <w:right w:val="none" w:sz="0" w:space="0" w:color="auto"/>
      </w:divBdr>
    </w:div>
    <w:div w:id="1835685528">
      <w:bodyDiv w:val="1"/>
      <w:marLeft w:val="0"/>
      <w:marRight w:val="0"/>
      <w:marTop w:val="0"/>
      <w:marBottom w:val="0"/>
      <w:divBdr>
        <w:top w:val="none" w:sz="0" w:space="0" w:color="auto"/>
        <w:left w:val="none" w:sz="0" w:space="0" w:color="auto"/>
        <w:bottom w:val="none" w:sz="0" w:space="0" w:color="auto"/>
        <w:right w:val="none" w:sz="0" w:space="0" w:color="auto"/>
      </w:divBdr>
    </w:div>
    <w:div w:id="1878351790">
      <w:bodyDiv w:val="1"/>
      <w:marLeft w:val="0"/>
      <w:marRight w:val="0"/>
      <w:marTop w:val="0"/>
      <w:marBottom w:val="0"/>
      <w:divBdr>
        <w:top w:val="none" w:sz="0" w:space="0" w:color="auto"/>
        <w:left w:val="none" w:sz="0" w:space="0" w:color="auto"/>
        <w:bottom w:val="none" w:sz="0" w:space="0" w:color="auto"/>
        <w:right w:val="none" w:sz="0" w:space="0" w:color="auto"/>
      </w:divBdr>
    </w:div>
    <w:div w:id="1933004639">
      <w:bodyDiv w:val="1"/>
      <w:marLeft w:val="0"/>
      <w:marRight w:val="0"/>
      <w:marTop w:val="0"/>
      <w:marBottom w:val="0"/>
      <w:divBdr>
        <w:top w:val="none" w:sz="0" w:space="0" w:color="auto"/>
        <w:left w:val="none" w:sz="0" w:space="0" w:color="auto"/>
        <w:bottom w:val="none" w:sz="0" w:space="0" w:color="auto"/>
        <w:right w:val="none" w:sz="0" w:space="0" w:color="auto"/>
      </w:divBdr>
    </w:div>
    <w:div w:id="2025546263">
      <w:bodyDiv w:val="1"/>
      <w:marLeft w:val="0"/>
      <w:marRight w:val="0"/>
      <w:marTop w:val="0"/>
      <w:marBottom w:val="0"/>
      <w:divBdr>
        <w:top w:val="none" w:sz="0" w:space="0" w:color="auto"/>
        <w:left w:val="none" w:sz="0" w:space="0" w:color="auto"/>
        <w:bottom w:val="none" w:sz="0" w:space="0" w:color="auto"/>
        <w:right w:val="none" w:sz="0" w:space="0" w:color="auto"/>
      </w:divBdr>
    </w:div>
    <w:div w:id="20670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65CF7-7ABE-489E-9A81-0DAF07E5B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932</TotalTime>
  <Pages>25</Pages>
  <Words>6129</Words>
  <Characters>33099</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Evandro</dc:creator>
  <cp:lastModifiedBy>Danuzio Mendes</cp:lastModifiedBy>
  <cp:revision>54</cp:revision>
  <cp:lastPrinted>2018-09-03T15:56:00Z</cp:lastPrinted>
  <dcterms:created xsi:type="dcterms:W3CDTF">2017-08-31T01:20:00Z</dcterms:created>
  <dcterms:modified xsi:type="dcterms:W3CDTF">2018-12-03T18:57:00Z</dcterms:modified>
</cp:coreProperties>
</file>